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17FFD" w:rsidRDefault="00EF086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F086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0.4pt;margin-top:-17.35pt;width:289pt;height:94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4695" w:rsidRPr="00717FFD" w:rsidRDefault="00114695" w:rsidP="002C64C3">
                  <w:pPr>
                    <w:jc w:val="both"/>
                  </w:pPr>
                  <w:r w:rsidRPr="00717FFD"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Направленность программы Управление в социальных и экономических системах, утв. пр</w:t>
                  </w:r>
                  <w:r w:rsidRPr="00717FFD">
                    <w:t>и</w:t>
                  </w:r>
                  <w:r w:rsidRPr="00717FFD">
                    <w:t xml:space="preserve">казом ректора </w:t>
                  </w:r>
                  <w:proofErr w:type="spellStart"/>
                  <w:r w:rsidRPr="00717FFD">
                    <w:t>ОмГА</w:t>
                  </w:r>
                  <w:proofErr w:type="spellEnd"/>
                  <w:r w:rsidRPr="00717FFD">
                    <w:t xml:space="preserve"> от </w:t>
                  </w:r>
                  <w:r w:rsidR="00CB23CB">
                    <w:t>27.03.2023</w:t>
                  </w:r>
                  <w:r w:rsidR="008F5D60" w:rsidRPr="000B47FB">
                    <w:t xml:space="preserve"> №</w:t>
                  </w:r>
                  <w:r w:rsidR="00CB23CB">
                    <w:t>51</w:t>
                  </w:r>
                </w:p>
                <w:p w:rsidR="00114695" w:rsidRPr="00717FFD" w:rsidRDefault="00114695" w:rsidP="003C7396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  <w:p w:rsidR="00114695" w:rsidRPr="00717FFD" w:rsidRDefault="0011469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17F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7F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7F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17F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A2F11" w:rsidRPr="00717FFD" w:rsidRDefault="00FA2F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A2F11" w:rsidRPr="00717FFD" w:rsidRDefault="00FA2F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17F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7F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17FFD" w:rsidRDefault="008978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7FF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717F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7FF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25184" w:rsidRPr="00717FFD">
        <w:rPr>
          <w:rFonts w:eastAsia="Courier New"/>
          <w:noProof/>
          <w:sz w:val="28"/>
          <w:szCs w:val="28"/>
          <w:lang w:bidi="ru-RU"/>
        </w:rPr>
        <w:t>информ</w:t>
      </w:r>
      <w:r w:rsidR="00C033F1">
        <w:rPr>
          <w:rFonts w:eastAsia="Courier New"/>
          <w:noProof/>
          <w:sz w:val="28"/>
          <w:szCs w:val="28"/>
          <w:lang w:bidi="ru-RU"/>
        </w:rPr>
        <w:t>атики, математики и естественно</w:t>
      </w:r>
      <w:r w:rsidR="00A25184" w:rsidRPr="00717FFD">
        <w:rPr>
          <w:rFonts w:eastAsia="Courier New"/>
          <w:noProof/>
          <w:sz w:val="28"/>
          <w:szCs w:val="28"/>
          <w:lang w:bidi="ru-RU"/>
        </w:rPr>
        <w:t>научных дисциплин</w:t>
      </w:r>
    </w:p>
    <w:p w:rsidR="007C277B" w:rsidRPr="00717F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17FFD" w:rsidRDefault="00EF08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086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2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14695" w:rsidRPr="00C94464" w:rsidRDefault="001146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4695" w:rsidRPr="00C94464" w:rsidRDefault="001146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14695" w:rsidRDefault="001146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695" w:rsidRPr="00C94464" w:rsidRDefault="001146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4695" w:rsidRPr="00FB7D59" w:rsidRDefault="00CB23CB" w:rsidP="00FB7D59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27.03.2023</w:t>
                  </w:r>
                  <w:r w:rsidR="00880AE1">
                    <w:rPr>
                      <w:sz w:val="24"/>
                      <w:szCs w:val="24"/>
                    </w:rPr>
                    <w:t xml:space="preserve"> </w:t>
                  </w:r>
                  <w:r w:rsidR="00114695" w:rsidRPr="00FB7D59">
                    <w:t>г.</w:t>
                  </w:r>
                </w:p>
                <w:p w:rsidR="00114695" w:rsidRPr="004E07F0" w:rsidRDefault="00114695" w:rsidP="006736E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17F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7F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7F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17F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17FF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717FF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17FF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717FF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717FFD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717F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436BD" w:rsidRPr="00717FFD" w:rsidRDefault="00C436BD" w:rsidP="00C436B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17FFD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C436BD" w:rsidRPr="00717FFD" w:rsidRDefault="00C436BD" w:rsidP="00C436B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717FFD">
        <w:rPr>
          <w:b/>
          <w:bCs/>
          <w:caps/>
          <w:sz w:val="22"/>
          <w:szCs w:val="22"/>
        </w:rPr>
        <w:t>(</w:t>
      </w:r>
      <w:r w:rsidRPr="00717FFD">
        <w:rPr>
          <w:sz w:val="22"/>
          <w:szCs w:val="22"/>
        </w:rPr>
        <w:t>Научно-исследовательская практика</w:t>
      </w:r>
      <w:r w:rsidRPr="00717FFD">
        <w:rPr>
          <w:b/>
          <w:bCs/>
          <w:caps/>
          <w:sz w:val="22"/>
          <w:szCs w:val="22"/>
        </w:rPr>
        <w:t>)</w:t>
      </w:r>
    </w:p>
    <w:p w:rsidR="007F4B97" w:rsidRPr="00717FFD" w:rsidRDefault="00C436BD" w:rsidP="00C436B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17FFD">
        <w:rPr>
          <w:bCs/>
          <w:sz w:val="24"/>
          <w:szCs w:val="24"/>
        </w:rPr>
        <w:t>Б</w:t>
      </w:r>
      <w:proofErr w:type="gramStart"/>
      <w:r w:rsidRPr="00717FFD">
        <w:rPr>
          <w:bCs/>
          <w:sz w:val="24"/>
          <w:szCs w:val="24"/>
        </w:rPr>
        <w:t>2</w:t>
      </w:r>
      <w:proofErr w:type="gramEnd"/>
      <w:r w:rsidRPr="00717FFD">
        <w:rPr>
          <w:bCs/>
          <w:sz w:val="24"/>
          <w:szCs w:val="24"/>
        </w:rPr>
        <w:t>.В.0</w:t>
      </w:r>
      <w:r w:rsidR="00DE39EA" w:rsidRPr="00717FFD">
        <w:rPr>
          <w:bCs/>
          <w:sz w:val="24"/>
          <w:szCs w:val="24"/>
        </w:rPr>
        <w:t>1</w:t>
      </w:r>
      <w:r w:rsidRPr="00717FFD">
        <w:rPr>
          <w:bCs/>
          <w:sz w:val="24"/>
          <w:szCs w:val="24"/>
        </w:rPr>
        <w:t>(П)</w:t>
      </w:r>
    </w:p>
    <w:p w:rsidR="005669CB" w:rsidRPr="00717FF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D1F48" w:rsidRPr="00717FFD" w:rsidRDefault="002D1F48" w:rsidP="002D1F48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17F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D1F48" w:rsidRPr="00717FFD" w:rsidRDefault="002D1F48" w:rsidP="002D1F48">
      <w:pPr>
        <w:suppressAutoHyphens/>
        <w:jc w:val="center"/>
        <w:rPr>
          <w:sz w:val="24"/>
          <w:szCs w:val="24"/>
        </w:rPr>
      </w:pPr>
      <w:r w:rsidRPr="00717FFD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2D1F48" w:rsidRPr="00717FFD" w:rsidRDefault="002D1F48" w:rsidP="002D1F48">
      <w:pPr>
        <w:suppressAutoHyphens/>
        <w:jc w:val="center"/>
        <w:rPr>
          <w:sz w:val="24"/>
          <w:szCs w:val="24"/>
        </w:rPr>
      </w:pPr>
      <w:r w:rsidRPr="00717FFD">
        <w:rPr>
          <w:sz w:val="24"/>
          <w:szCs w:val="24"/>
        </w:rPr>
        <w:t>по направлению подготовки кадров высшей квалификации</w:t>
      </w:r>
    </w:p>
    <w:p w:rsidR="0056006F" w:rsidRPr="00717FFD" w:rsidRDefault="0056006F" w:rsidP="002D1F48">
      <w:pPr>
        <w:suppressAutoHyphens/>
        <w:jc w:val="center"/>
        <w:rPr>
          <w:b/>
          <w:sz w:val="24"/>
          <w:szCs w:val="24"/>
        </w:rPr>
      </w:pPr>
    </w:p>
    <w:p w:rsidR="00A25184" w:rsidRPr="00717FFD" w:rsidRDefault="00A25184" w:rsidP="00A25184">
      <w:pPr>
        <w:suppressAutoHyphens/>
        <w:jc w:val="center"/>
        <w:rPr>
          <w:rFonts w:eastAsia="Courier New"/>
          <w:lang w:bidi="ru-RU"/>
        </w:rPr>
      </w:pPr>
      <w:r w:rsidRPr="00717FFD">
        <w:t>Направление подготовки</w:t>
      </w:r>
      <w:r w:rsidRPr="00717FFD">
        <w:rPr>
          <w:b/>
        </w:rPr>
        <w:t xml:space="preserve"> 09.06.01 Информатика и вычислительная техника</w:t>
      </w:r>
    </w:p>
    <w:p w:rsidR="00A25184" w:rsidRPr="00717FFD" w:rsidRDefault="00A25184" w:rsidP="00A25184">
      <w:pPr>
        <w:suppressAutoHyphens/>
        <w:jc w:val="center"/>
      </w:pPr>
      <w:r w:rsidRPr="00717FFD">
        <w:t>(уровень подготовки кадров высшей квалификации)</w:t>
      </w:r>
    </w:p>
    <w:p w:rsidR="00A25184" w:rsidRPr="00717FFD" w:rsidRDefault="00A25184" w:rsidP="00A25184">
      <w:pPr>
        <w:suppressAutoHyphens/>
        <w:jc w:val="center"/>
        <w:rPr>
          <w:rFonts w:eastAsia="Courier New"/>
          <w:b/>
          <w:lang w:bidi="ru-RU"/>
        </w:rPr>
      </w:pPr>
    </w:p>
    <w:p w:rsidR="00A25184" w:rsidRPr="00717FFD" w:rsidRDefault="00A25184" w:rsidP="00A25184">
      <w:pPr>
        <w:suppressAutoHyphens/>
        <w:jc w:val="center"/>
        <w:rPr>
          <w:rFonts w:eastAsia="Courier New"/>
          <w:lang w:bidi="ru-RU"/>
        </w:rPr>
      </w:pPr>
      <w:r w:rsidRPr="00717FFD">
        <w:rPr>
          <w:rFonts w:eastAsia="Courier New"/>
          <w:lang w:bidi="ru-RU"/>
        </w:rPr>
        <w:t>Направленность программы «</w:t>
      </w:r>
      <w:r w:rsidRPr="00717FFD">
        <w:rPr>
          <w:b/>
        </w:rPr>
        <w:t>Управление в социальных и экономических системах</w:t>
      </w:r>
      <w:r w:rsidRPr="00717FFD">
        <w:rPr>
          <w:rFonts w:eastAsia="Courier New"/>
          <w:lang w:bidi="ru-RU"/>
        </w:rPr>
        <w:t>»</w:t>
      </w:r>
    </w:p>
    <w:p w:rsidR="00A25184" w:rsidRPr="00717FFD" w:rsidRDefault="00A25184" w:rsidP="00A25184">
      <w:pPr>
        <w:suppressAutoHyphens/>
        <w:jc w:val="center"/>
        <w:rPr>
          <w:rFonts w:eastAsia="Courier New"/>
          <w:b/>
          <w:lang w:bidi="ru-RU"/>
        </w:rPr>
      </w:pPr>
    </w:p>
    <w:p w:rsidR="00A25184" w:rsidRPr="00717FFD" w:rsidRDefault="00A25184" w:rsidP="00A25184">
      <w:pPr>
        <w:suppressAutoHyphens/>
        <w:jc w:val="center"/>
        <w:rPr>
          <w:rFonts w:eastAsia="Courier New"/>
          <w:b/>
          <w:lang w:bidi="ru-RU"/>
        </w:rPr>
      </w:pPr>
    </w:p>
    <w:p w:rsidR="00A25184" w:rsidRPr="00717FFD" w:rsidRDefault="00A25184" w:rsidP="00880AE1">
      <w:pPr>
        <w:suppressAutoHyphens/>
        <w:jc w:val="center"/>
        <w:rPr>
          <w:rFonts w:eastAsia="Courier New"/>
          <w:b/>
          <w:lang w:bidi="ru-RU"/>
        </w:rPr>
      </w:pPr>
      <w:r w:rsidRPr="00717FFD">
        <w:rPr>
          <w:rFonts w:eastAsia="Courier New"/>
          <w:b/>
          <w:lang w:bidi="ru-RU"/>
        </w:rPr>
        <w:t>Виды профессиональной деятельности:</w:t>
      </w:r>
    </w:p>
    <w:p w:rsidR="00A25184" w:rsidRPr="00717FFD" w:rsidRDefault="00A25184" w:rsidP="00A25184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proofErr w:type="gramStart"/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D0529D" w:rsidRPr="00717FFD" w:rsidRDefault="00A25184" w:rsidP="00A25184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17FFD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</w:p>
    <w:p w:rsidR="00D0529D" w:rsidRPr="00717FFD" w:rsidRDefault="00D0529D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80AE1" w:rsidRPr="00717FFD" w:rsidRDefault="00880AE1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0AE1" w:rsidRPr="0093716D" w:rsidRDefault="00880AE1" w:rsidP="00880AE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7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2020  года набора соответственно</w:t>
      </w:r>
    </w:p>
    <w:p w:rsidR="00880AE1" w:rsidRPr="0093716D" w:rsidRDefault="00880AE1" w:rsidP="00880AE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7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880AE1" w:rsidRPr="0093716D" w:rsidRDefault="00880AE1" w:rsidP="00880AE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0AE1" w:rsidRPr="00C370FB" w:rsidRDefault="00880AE1" w:rsidP="00880AE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37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CB23C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937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B23C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937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80AE1" w:rsidRPr="00C370FB" w:rsidRDefault="00880AE1" w:rsidP="00880AE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0AE1" w:rsidRPr="00C370FB" w:rsidRDefault="00880AE1" w:rsidP="00880AE1">
      <w:pPr>
        <w:suppressAutoHyphens/>
        <w:contextualSpacing/>
        <w:jc w:val="center"/>
        <w:rPr>
          <w:sz w:val="24"/>
          <w:szCs w:val="24"/>
        </w:rPr>
      </w:pPr>
      <w:r w:rsidRPr="00C370FB">
        <w:rPr>
          <w:sz w:val="24"/>
          <w:szCs w:val="24"/>
        </w:rPr>
        <w:t>Омск 2</w:t>
      </w:r>
      <w:r w:rsidR="00CB23CB">
        <w:rPr>
          <w:sz w:val="24"/>
          <w:szCs w:val="24"/>
        </w:rPr>
        <w:t>023</w:t>
      </w:r>
    </w:p>
    <w:p w:rsidR="007A5FAA" w:rsidRDefault="002D1F48" w:rsidP="00880AE1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717FF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17FF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717FFD" w:rsidRDefault="004749D6" w:rsidP="004749D6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</w:t>
            </w:r>
            <w:r w:rsidR="007132E7" w:rsidRPr="00717FFD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С</w:t>
            </w:r>
            <w:r w:rsidR="007132E7" w:rsidRPr="00717FFD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</w:t>
            </w:r>
            <w:r w:rsidR="007132E7" w:rsidRPr="00717FFD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FB7D59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</w:t>
            </w:r>
            <w:r w:rsidR="007132E7" w:rsidRPr="00717FFD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FB7D59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</w:t>
            </w:r>
            <w:r w:rsidR="007132E7" w:rsidRPr="00717FFD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717FFD">
              <w:rPr>
                <w:sz w:val="24"/>
                <w:szCs w:val="24"/>
              </w:rPr>
              <w:t>н</w:t>
            </w:r>
            <w:r w:rsidR="007132E7" w:rsidRPr="00717FF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17FFD" w:rsidTr="00A634A5">
        <w:tc>
          <w:tcPr>
            <w:tcW w:w="562" w:type="dxa"/>
            <w:hideMark/>
          </w:tcPr>
          <w:p w:rsidR="007132E7" w:rsidRPr="00717FFD" w:rsidRDefault="00FB7D59" w:rsidP="00A634A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717FFD" w:rsidRDefault="004749D6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</w:t>
            </w:r>
            <w:r w:rsidR="007132E7" w:rsidRPr="00717FFD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17F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717FFD" w:rsidTr="00A634A5">
        <w:tc>
          <w:tcPr>
            <w:tcW w:w="562" w:type="dxa"/>
            <w:hideMark/>
          </w:tcPr>
          <w:p w:rsidR="00CE5714" w:rsidRPr="00717FFD" w:rsidRDefault="00CE5714" w:rsidP="00FB7D59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</w:t>
            </w:r>
            <w:r w:rsidR="00FB7D59" w:rsidRPr="00717FF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717FFD" w:rsidRDefault="00CE5714" w:rsidP="00A634A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717F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17F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17FFD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17FF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17FF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C64C3" w:rsidRPr="00717FFD" w:rsidRDefault="00DF1076" w:rsidP="002C64C3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b/>
          <w:sz w:val="24"/>
          <w:szCs w:val="24"/>
        </w:rPr>
        <w:br w:type="page"/>
      </w:r>
      <w:r w:rsidR="002C64C3" w:rsidRPr="00717F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C64C3" w:rsidRPr="00717FFD" w:rsidRDefault="002C64C3" w:rsidP="002C64C3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t>к</w:t>
      </w:r>
      <w:proofErr w:type="gramStart"/>
      <w:r w:rsidRPr="00717FFD">
        <w:rPr>
          <w:spacing w:val="-3"/>
          <w:sz w:val="24"/>
          <w:szCs w:val="24"/>
          <w:lang w:eastAsia="en-US"/>
        </w:rPr>
        <w:t>.т</w:t>
      </w:r>
      <w:proofErr w:type="gramEnd"/>
      <w:r w:rsidRPr="00717FFD">
        <w:rPr>
          <w:spacing w:val="-3"/>
          <w:sz w:val="24"/>
          <w:szCs w:val="24"/>
          <w:lang w:eastAsia="en-US"/>
        </w:rPr>
        <w:t xml:space="preserve">ех.н., доцент_________________ / Э.Б. </w:t>
      </w:r>
      <w:proofErr w:type="spellStart"/>
      <w:r w:rsidRPr="00717FFD">
        <w:rPr>
          <w:spacing w:val="-3"/>
          <w:sz w:val="24"/>
          <w:szCs w:val="24"/>
          <w:lang w:eastAsia="en-US"/>
        </w:rPr>
        <w:t>Хвецкович</w:t>
      </w:r>
      <w:proofErr w:type="spellEnd"/>
      <w:r w:rsidRPr="00717FFD">
        <w:rPr>
          <w:spacing w:val="-3"/>
          <w:sz w:val="24"/>
          <w:szCs w:val="24"/>
          <w:lang w:eastAsia="en-US"/>
        </w:rPr>
        <w:t xml:space="preserve"> /</w:t>
      </w: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t xml:space="preserve">Рабочая программа </w:t>
      </w:r>
      <w:r w:rsidR="003C2B32">
        <w:rPr>
          <w:spacing w:val="-3"/>
          <w:sz w:val="24"/>
          <w:szCs w:val="24"/>
          <w:lang w:eastAsia="en-US"/>
        </w:rPr>
        <w:t>практики</w:t>
      </w:r>
      <w:r w:rsidRPr="00717FFD">
        <w:rPr>
          <w:spacing w:val="-3"/>
          <w:sz w:val="24"/>
          <w:szCs w:val="24"/>
          <w:lang w:eastAsia="en-US"/>
        </w:rPr>
        <w:t xml:space="preserve"> одобрена на заседании кафедры информатики, математики и </w:t>
      </w:r>
      <w:r w:rsidR="007B213B">
        <w:rPr>
          <w:spacing w:val="-3"/>
          <w:sz w:val="24"/>
          <w:szCs w:val="24"/>
          <w:lang w:eastAsia="en-US"/>
        </w:rPr>
        <w:t>естественнонаучных дисциплин</w:t>
      </w: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880AE1" w:rsidP="00A25184">
      <w:pPr>
        <w:jc w:val="both"/>
        <w:rPr>
          <w:spacing w:val="-3"/>
          <w:sz w:val="24"/>
          <w:szCs w:val="24"/>
          <w:lang w:eastAsia="en-US"/>
        </w:rPr>
      </w:pPr>
      <w:r w:rsidRPr="00880AE1">
        <w:rPr>
          <w:spacing w:val="-3"/>
          <w:sz w:val="24"/>
          <w:szCs w:val="24"/>
        </w:rPr>
        <w:t>Протокол от</w:t>
      </w:r>
      <w:r w:rsidR="00CB23CB">
        <w:rPr>
          <w:spacing w:val="-3"/>
          <w:sz w:val="24"/>
          <w:szCs w:val="24"/>
        </w:rPr>
        <w:t xml:space="preserve"> 24 марта 2023</w:t>
      </w:r>
      <w:r w:rsidRPr="00880AE1">
        <w:rPr>
          <w:spacing w:val="-3"/>
          <w:sz w:val="24"/>
          <w:szCs w:val="24"/>
        </w:rPr>
        <w:t xml:space="preserve"> г. № 8</w:t>
      </w: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</w:p>
    <w:p w:rsidR="00A25184" w:rsidRPr="00717FFD" w:rsidRDefault="00A25184" w:rsidP="00A25184">
      <w:pPr>
        <w:jc w:val="both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 w:rsidRPr="00717FFD">
        <w:rPr>
          <w:spacing w:val="-3"/>
          <w:sz w:val="24"/>
          <w:szCs w:val="24"/>
          <w:lang w:eastAsia="en-US"/>
        </w:rPr>
        <w:t>к</w:t>
      </w:r>
      <w:proofErr w:type="gramStart"/>
      <w:r w:rsidRPr="00717FFD">
        <w:rPr>
          <w:spacing w:val="-3"/>
          <w:sz w:val="24"/>
          <w:szCs w:val="24"/>
          <w:lang w:eastAsia="en-US"/>
        </w:rPr>
        <w:t>.п</w:t>
      </w:r>
      <w:proofErr w:type="gramEnd"/>
      <w:r w:rsidRPr="00717FFD">
        <w:rPr>
          <w:spacing w:val="-3"/>
          <w:sz w:val="24"/>
          <w:szCs w:val="24"/>
          <w:lang w:eastAsia="en-US"/>
        </w:rPr>
        <w:t>ед.н</w:t>
      </w:r>
      <w:proofErr w:type="spellEnd"/>
      <w:r w:rsidRPr="00717FFD">
        <w:rPr>
          <w:spacing w:val="-3"/>
          <w:sz w:val="24"/>
          <w:szCs w:val="24"/>
          <w:lang w:eastAsia="en-US"/>
        </w:rPr>
        <w:t xml:space="preserve">., профессор_________________ /О.Н. </w:t>
      </w:r>
      <w:proofErr w:type="spellStart"/>
      <w:r w:rsidRPr="00717FFD">
        <w:rPr>
          <w:spacing w:val="-3"/>
          <w:sz w:val="24"/>
          <w:szCs w:val="24"/>
          <w:lang w:eastAsia="en-US"/>
        </w:rPr>
        <w:t>Лучко</w:t>
      </w:r>
      <w:proofErr w:type="spellEnd"/>
      <w:r w:rsidRPr="00717FFD">
        <w:rPr>
          <w:spacing w:val="-3"/>
          <w:sz w:val="24"/>
          <w:szCs w:val="24"/>
          <w:lang w:eastAsia="en-US"/>
        </w:rPr>
        <w:t>/</w:t>
      </w:r>
    </w:p>
    <w:p w:rsidR="002933E5" w:rsidRPr="00717FFD" w:rsidRDefault="000911D1" w:rsidP="002C64C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17FFD">
        <w:rPr>
          <w:spacing w:val="-3"/>
          <w:sz w:val="24"/>
          <w:szCs w:val="24"/>
          <w:lang w:eastAsia="en-US"/>
        </w:rPr>
        <w:br w:type="page"/>
      </w:r>
      <w:r w:rsidR="002933E5" w:rsidRPr="00717F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717FFD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717FFD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717FF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17FF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17FFD">
        <w:rPr>
          <w:b/>
          <w:i/>
          <w:sz w:val="24"/>
          <w:szCs w:val="24"/>
          <w:lang w:eastAsia="en-US"/>
        </w:rPr>
        <w:t>:</w:t>
      </w:r>
    </w:p>
    <w:p w:rsidR="002933E5" w:rsidRPr="00717FF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>зовании в Российской Федерации»;</w:t>
      </w:r>
    </w:p>
    <w:p w:rsidR="002D1F48" w:rsidRPr="00717FFD" w:rsidRDefault="002D1F48" w:rsidP="002D1F48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 xml:space="preserve">ния по направлению подготовки </w:t>
      </w:r>
      <w:r w:rsidR="00A25184" w:rsidRPr="00717FFD">
        <w:rPr>
          <w:sz w:val="24"/>
          <w:szCs w:val="24"/>
        </w:rPr>
        <w:t>09.06.01 Информатика и вычислительная техника (ур</w:t>
      </w:r>
      <w:r w:rsidR="00A25184" w:rsidRPr="00717FFD">
        <w:rPr>
          <w:sz w:val="24"/>
          <w:szCs w:val="24"/>
        </w:rPr>
        <w:t>о</w:t>
      </w:r>
      <w:r w:rsidR="00A25184" w:rsidRPr="00717FFD">
        <w:rPr>
          <w:sz w:val="24"/>
          <w:szCs w:val="24"/>
        </w:rPr>
        <w:t xml:space="preserve">вень подготовки кадров высшей квалификации), утвержденного Приказом </w:t>
      </w:r>
      <w:proofErr w:type="spellStart"/>
      <w:r w:rsidR="00A25184" w:rsidRPr="00717FFD">
        <w:rPr>
          <w:sz w:val="24"/>
          <w:szCs w:val="24"/>
        </w:rPr>
        <w:t>Минобрнауки</w:t>
      </w:r>
      <w:proofErr w:type="spellEnd"/>
      <w:r w:rsidR="00A25184" w:rsidRPr="00717FFD">
        <w:rPr>
          <w:sz w:val="24"/>
          <w:szCs w:val="24"/>
        </w:rPr>
        <w:t xml:space="preserve"> России от 30.07.2014 № 875 (ред. от 30.04.2015), зарегистрирован в Минюсте России 20.08.2014 № 33685</w:t>
      </w:r>
      <w:r w:rsidR="002C64C3"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</w:rPr>
        <w:t xml:space="preserve">(далее - ФГОС </w:t>
      </w:r>
      <w:proofErr w:type="gramStart"/>
      <w:r w:rsidRPr="00717FFD">
        <w:rPr>
          <w:sz w:val="24"/>
          <w:szCs w:val="24"/>
        </w:rPr>
        <w:t>ВО</w:t>
      </w:r>
      <w:proofErr w:type="gramEnd"/>
      <w:r w:rsidRPr="00717FFD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D1F48" w:rsidRPr="00717FFD" w:rsidRDefault="002D1F48" w:rsidP="002D1F48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717FFD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</w:t>
      </w:r>
      <w:r w:rsidRPr="00717FFD">
        <w:rPr>
          <w:sz w:val="24"/>
          <w:szCs w:val="24"/>
          <w:lang w:eastAsia="en-US"/>
        </w:rPr>
        <w:t>о</w:t>
      </w:r>
      <w:r w:rsidRPr="00717FFD">
        <w:rPr>
          <w:sz w:val="24"/>
          <w:szCs w:val="24"/>
          <w:lang w:eastAsia="en-US"/>
        </w:rPr>
        <w:t xml:space="preserve">вательным программам </w:t>
      </w:r>
      <w:r w:rsidRPr="00717FFD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717FFD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717FFD">
        <w:rPr>
          <w:sz w:val="24"/>
          <w:szCs w:val="24"/>
          <w:lang w:eastAsia="en-US"/>
        </w:rPr>
        <w:t>Миноб</w:t>
      </w:r>
      <w:r w:rsidRPr="00717FFD">
        <w:rPr>
          <w:sz w:val="24"/>
          <w:szCs w:val="24"/>
          <w:lang w:eastAsia="en-US"/>
        </w:rPr>
        <w:t>р</w:t>
      </w:r>
      <w:r w:rsidRPr="00717FFD">
        <w:rPr>
          <w:sz w:val="24"/>
          <w:szCs w:val="24"/>
          <w:lang w:eastAsia="en-US"/>
        </w:rPr>
        <w:t>науки</w:t>
      </w:r>
      <w:proofErr w:type="spellEnd"/>
      <w:r w:rsidRPr="00717FFD">
        <w:rPr>
          <w:sz w:val="24"/>
          <w:szCs w:val="24"/>
          <w:lang w:eastAsia="en-US"/>
        </w:rPr>
        <w:t xml:space="preserve"> России </w:t>
      </w:r>
      <w:r w:rsidRPr="00717FFD">
        <w:rPr>
          <w:sz w:val="24"/>
          <w:szCs w:val="24"/>
        </w:rPr>
        <w:t>от 19.11.2013 N 1259</w:t>
      </w:r>
      <w:r w:rsidRPr="00717FFD">
        <w:rPr>
          <w:sz w:val="24"/>
          <w:szCs w:val="24"/>
          <w:lang w:eastAsia="en-US"/>
        </w:rPr>
        <w:t xml:space="preserve"> (зарегистрирован Минюстом России </w:t>
      </w:r>
      <w:r w:rsidRPr="00717FFD">
        <w:rPr>
          <w:sz w:val="24"/>
          <w:szCs w:val="24"/>
        </w:rPr>
        <w:t>28.01.2014</w:t>
      </w:r>
      <w:r w:rsidRPr="00717FFD">
        <w:rPr>
          <w:sz w:val="24"/>
          <w:szCs w:val="24"/>
          <w:lang w:eastAsia="en-US"/>
        </w:rPr>
        <w:t>, рег</w:t>
      </w:r>
      <w:r w:rsidRPr="00717FFD">
        <w:rPr>
          <w:sz w:val="24"/>
          <w:szCs w:val="24"/>
          <w:lang w:eastAsia="en-US"/>
        </w:rPr>
        <w:t>и</w:t>
      </w:r>
      <w:r w:rsidRPr="00717FFD">
        <w:rPr>
          <w:sz w:val="24"/>
          <w:szCs w:val="24"/>
          <w:lang w:eastAsia="en-US"/>
        </w:rPr>
        <w:t xml:space="preserve">страционный № </w:t>
      </w:r>
      <w:r w:rsidRPr="00717FFD">
        <w:rPr>
          <w:sz w:val="24"/>
          <w:szCs w:val="24"/>
        </w:rPr>
        <w:t>N 31137</w:t>
      </w:r>
      <w:r w:rsidRPr="00717FFD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717FFD">
        <w:rPr>
          <w:sz w:val="24"/>
          <w:szCs w:val="24"/>
          <w:lang w:eastAsia="en-US"/>
        </w:rPr>
        <w:t>Минобрнауки</w:t>
      </w:r>
      <w:proofErr w:type="spellEnd"/>
      <w:r w:rsidRPr="00717FFD">
        <w:rPr>
          <w:sz w:val="24"/>
          <w:szCs w:val="24"/>
          <w:lang w:eastAsia="en-US"/>
        </w:rPr>
        <w:t xml:space="preserve"> России от </w:t>
      </w:r>
      <w:r w:rsidRPr="00717FFD">
        <w:rPr>
          <w:sz w:val="24"/>
          <w:szCs w:val="24"/>
        </w:rPr>
        <w:t>05.04.2016 N 373</w:t>
      </w:r>
      <w:r w:rsidRPr="00717FFD">
        <w:rPr>
          <w:sz w:val="24"/>
          <w:szCs w:val="24"/>
          <w:lang w:eastAsia="en-US"/>
        </w:rPr>
        <w:t>) (</w:t>
      </w:r>
      <w:r w:rsidRPr="00717FF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717FFD">
        <w:rPr>
          <w:i/>
          <w:sz w:val="24"/>
          <w:szCs w:val="24"/>
          <w:lang w:eastAsia="en-US"/>
        </w:rPr>
        <w:t>а</w:t>
      </w:r>
      <w:r w:rsidRPr="00717FFD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717FFD">
        <w:rPr>
          <w:sz w:val="24"/>
          <w:szCs w:val="24"/>
          <w:lang w:eastAsia="en-US"/>
        </w:rPr>
        <w:t>).</w:t>
      </w:r>
      <w:proofErr w:type="gramEnd"/>
    </w:p>
    <w:p w:rsidR="002933E5" w:rsidRPr="00717FF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 xml:space="preserve">Рабочая программа </w:t>
      </w:r>
      <w:r w:rsidR="00703DB6" w:rsidRPr="00717FFD">
        <w:rPr>
          <w:sz w:val="24"/>
          <w:szCs w:val="24"/>
          <w:lang w:eastAsia="en-US"/>
        </w:rPr>
        <w:t>практики</w:t>
      </w:r>
      <w:r w:rsidRPr="00717FFD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717FFD">
        <w:rPr>
          <w:sz w:val="24"/>
          <w:szCs w:val="24"/>
          <w:lang w:eastAsia="en-US"/>
        </w:rPr>
        <w:t>в</w:t>
      </w:r>
      <w:r w:rsidRPr="00717FFD">
        <w:rPr>
          <w:sz w:val="24"/>
          <w:szCs w:val="24"/>
          <w:lang w:eastAsia="en-US"/>
        </w:rPr>
        <w:t xml:space="preserve">ными актами </w:t>
      </w:r>
      <w:r w:rsidR="00BB70FB" w:rsidRPr="00717FFD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717FFD">
        <w:rPr>
          <w:sz w:val="24"/>
          <w:szCs w:val="24"/>
          <w:lang w:eastAsia="en-US"/>
        </w:rPr>
        <w:t>ВО</w:t>
      </w:r>
      <w:proofErr w:type="gramEnd"/>
      <w:r w:rsidR="00BB70FB" w:rsidRPr="00717FFD">
        <w:rPr>
          <w:sz w:val="24"/>
          <w:szCs w:val="24"/>
          <w:lang w:eastAsia="en-US"/>
        </w:rPr>
        <w:t xml:space="preserve"> «</w:t>
      </w:r>
      <w:r w:rsidR="00BB70FB" w:rsidRPr="00717FFD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717FFD">
        <w:rPr>
          <w:sz w:val="24"/>
          <w:szCs w:val="24"/>
          <w:lang w:eastAsia="en-US"/>
        </w:rPr>
        <w:t>» (</w:t>
      </w:r>
      <w:r w:rsidR="00BB70FB" w:rsidRPr="00717FF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717FFD">
        <w:rPr>
          <w:i/>
          <w:sz w:val="24"/>
          <w:szCs w:val="24"/>
          <w:lang w:eastAsia="en-US"/>
        </w:rPr>
        <w:t>ОмГА</w:t>
      </w:r>
      <w:proofErr w:type="spellEnd"/>
      <w:r w:rsidR="00BB70FB" w:rsidRPr="00717FFD">
        <w:rPr>
          <w:sz w:val="24"/>
          <w:szCs w:val="24"/>
          <w:lang w:eastAsia="en-US"/>
        </w:rPr>
        <w:t>)</w:t>
      </w:r>
      <w:r w:rsidRPr="00717FFD">
        <w:rPr>
          <w:sz w:val="24"/>
          <w:szCs w:val="24"/>
          <w:lang w:eastAsia="en-US"/>
        </w:rPr>
        <w:t>:</w:t>
      </w:r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17FFD">
        <w:rPr>
          <w:sz w:val="24"/>
          <w:szCs w:val="24"/>
          <w:lang w:eastAsia="en-US"/>
        </w:rPr>
        <w:t>ь</w:t>
      </w:r>
      <w:r w:rsidRPr="00717FFD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717FFD">
        <w:rPr>
          <w:sz w:val="24"/>
          <w:szCs w:val="24"/>
        </w:rPr>
        <w:t>программам подготовки научно-педагогических кадров в аспирантуре</w:t>
      </w:r>
      <w:r w:rsidRPr="00717FFD">
        <w:rPr>
          <w:sz w:val="24"/>
          <w:szCs w:val="24"/>
          <w:lang w:eastAsia="en-US"/>
        </w:rPr>
        <w:t>» (новая редакция), одобренного на засед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717FFD">
        <w:rPr>
          <w:sz w:val="24"/>
          <w:szCs w:val="24"/>
          <w:lang w:eastAsia="en-US"/>
        </w:rPr>
        <w:t>у</w:t>
      </w:r>
      <w:r w:rsidRPr="00717FFD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>зом ректора от 28.08.2017 №37;</w:t>
      </w:r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717FFD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717FFD">
        <w:rPr>
          <w:sz w:val="24"/>
          <w:szCs w:val="24"/>
          <w:lang w:eastAsia="en-US"/>
        </w:rPr>
        <w:t>с</w:t>
      </w:r>
      <w:r w:rsidRPr="00717FFD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717FFD">
        <w:rPr>
          <w:sz w:val="24"/>
          <w:szCs w:val="24"/>
        </w:rPr>
        <w:t>программы подготовки научно-педагогических кадров в аспирантуре</w:t>
      </w:r>
      <w:r w:rsidRPr="00717FFD">
        <w:rPr>
          <w:sz w:val="24"/>
          <w:szCs w:val="24"/>
          <w:lang w:eastAsia="en-US"/>
        </w:rPr>
        <w:t>» (новая редакция), одобренного на заседании Уч</w:t>
      </w:r>
      <w:r w:rsidRPr="00717FFD">
        <w:rPr>
          <w:sz w:val="24"/>
          <w:szCs w:val="24"/>
          <w:lang w:eastAsia="en-US"/>
        </w:rPr>
        <w:t>е</w:t>
      </w:r>
      <w:r w:rsidRPr="00717FFD">
        <w:rPr>
          <w:sz w:val="24"/>
          <w:szCs w:val="24"/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736EB" w:rsidRPr="00717FFD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 xml:space="preserve"> </w:t>
      </w:r>
      <w:proofErr w:type="gramStart"/>
      <w:r w:rsidRPr="00717FFD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717FFD">
        <w:rPr>
          <w:sz w:val="24"/>
          <w:szCs w:val="24"/>
          <w:lang w:eastAsia="en-US"/>
        </w:rPr>
        <w:t>ь</w:t>
      </w:r>
      <w:r w:rsidRPr="00717FFD">
        <w:rPr>
          <w:sz w:val="24"/>
          <w:szCs w:val="24"/>
          <w:lang w:eastAsia="en-US"/>
        </w:rPr>
        <w:t xml:space="preserve">ных программ высшего образования – </w:t>
      </w:r>
      <w:r w:rsidRPr="00717FFD">
        <w:rPr>
          <w:sz w:val="24"/>
          <w:szCs w:val="24"/>
        </w:rPr>
        <w:t>программ подготовки научно-педагогических ка</w:t>
      </w:r>
      <w:r w:rsidRPr="00717FFD">
        <w:rPr>
          <w:sz w:val="24"/>
          <w:szCs w:val="24"/>
        </w:rPr>
        <w:t>д</w:t>
      </w:r>
      <w:r w:rsidRPr="00717FFD">
        <w:rPr>
          <w:sz w:val="24"/>
          <w:szCs w:val="24"/>
        </w:rPr>
        <w:t>ров в аспирантуре</w:t>
      </w:r>
      <w:r w:rsidRPr="00717FFD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717FFD">
        <w:rPr>
          <w:sz w:val="24"/>
          <w:szCs w:val="24"/>
          <w:lang w:eastAsia="en-US"/>
        </w:rPr>
        <w:t>о</w:t>
      </w:r>
      <w:r w:rsidRPr="00717FFD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Pr="00717FFD">
        <w:rPr>
          <w:sz w:val="24"/>
          <w:szCs w:val="24"/>
          <w:lang w:eastAsia="en-US"/>
        </w:rPr>
        <w:t>а</w:t>
      </w:r>
      <w:r w:rsidRPr="00717FFD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717FFD">
        <w:rPr>
          <w:sz w:val="24"/>
          <w:szCs w:val="24"/>
          <w:lang w:eastAsia="en-US"/>
        </w:rPr>
        <w:t>ОмГА</w:t>
      </w:r>
      <w:proofErr w:type="spellEnd"/>
      <w:r w:rsidRPr="00717FFD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717FFD">
        <w:rPr>
          <w:sz w:val="24"/>
          <w:szCs w:val="24"/>
          <w:lang w:eastAsia="en-US"/>
        </w:rPr>
        <w:t>р</w:t>
      </w:r>
      <w:r w:rsidRPr="00717FFD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A25184" w:rsidRPr="00717FFD" w:rsidRDefault="00A25184" w:rsidP="00A25184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17FFD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717FFD">
        <w:rPr>
          <w:b/>
          <w:sz w:val="24"/>
          <w:szCs w:val="24"/>
        </w:rPr>
        <w:t xml:space="preserve">09.06.01 Информатика и вычислительная техника, </w:t>
      </w:r>
      <w:r w:rsidRPr="00717FFD">
        <w:rPr>
          <w:sz w:val="24"/>
          <w:szCs w:val="24"/>
        </w:rPr>
        <w:t>н</w:t>
      </w:r>
      <w:r w:rsidRPr="00717FFD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717FFD">
        <w:rPr>
          <w:sz w:val="24"/>
          <w:szCs w:val="24"/>
        </w:rPr>
        <w:t>Управление в социальных и экономических системах</w:t>
      </w:r>
      <w:r w:rsidRPr="00717FFD">
        <w:rPr>
          <w:rFonts w:eastAsia="Courier New"/>
          <w:sz w:val="24"/>
          <w:szCs w:val="24"/>
          <w:lang w:bidi="ru-RU"/>
        </w:rPr>
        <w:t>»</w:t>
      </w:r>
      <w:r w:rsidRPr="00717FFD">
        <w:rPr>
          <w:sz w:val="24"/>
          <w:szCs w:val="24"/>
        </w:rPr>
        <w:t xml:space="preserve">; </w:t>
      </w:r>
      <w:r w:rsidRPr="00717FFD">
        <w:rPr>
          <w:sz w:val="24"/>
          <w:szCs w:val="24"/>
          <w:lang w:eastAsia="en-US"/>
        </w:rPr>
        <w:t xml:space="preserve">форма обучения – </w:t>
      </w:r>
      <w:r w:rsidR="00880AE1" w:rsidRPr="0093716D">
        <w:rPr>
          <w:sz w:val="24"/>
          <w:szCs w:val="24"/>
          <w:lang w:eastAsia="en-US"/>
        </w:rPr>
        <w:t>очная на 202</w:t>
      </w:r>
      <w:r w:rsidR="00CB23CB">
        <w:rPr>
          <w:sz w:val="24"/>
          <w:szCs w:val="24"/>
          <w:lang w:eastAsia="en-US"/>
        </w:rPr>
        <w:t>3</w:t>
      </w:r>
      <w:r w:rsidR="00880AE1" w:rsidRPr="0093716D">
        <w:rPr>
          <w:sz w:val="24"/>
          <w:szCs w:val="24"/>
          <w:lang w:eastAsia="en-US"/>
        </w:rPr>
        <w:t>/202</w:t>
      </w:r>
      <w:r w:rsidR="00CB23CB">
        <w:rPr>
          <w:sz w:val="24"/>
          <w:szCs w:val="24"/>
          <w:lang w:eastAsia="en-US"/>
        </w:rPr>
        <w:t>4</w:t>
      </w:r>
      <w:r w:rsidR="00880AE1" w:rsidRPr="0093716D">
        <w:rPr>
          <w:sz w:val="24"/>
          <w:szCs w:val="24"/>
          <w:lang w:eastAsia="en-US"/>
        </w:rPr>
        <w:t xml:space="preserve"> учебный год, утв</w:t>
      </w:r>
      <w:r w:rsidR="00CB23CB">
        <w:rPr>
          <w:sz w:val="24"/>
          <w:szCs w:val="24"/>
          <w:lang w:eastAsia="en-US"/>
        </w:rPr>
        <w:t>ержденным приказом ректора от 27.03.2023 № 51</w:t>
      </w:r>
      <w:r w:rsidR="00880AE1" w:rsidRPr="0093716D">
        <w:rPr>
          <w:sz w:val="24"/>
          <w:szCs w:val="24"/>
          <w:lang w:eastAsia="en-US"/>
        </w:rPr>
        <w:t>;</w:t>
      </w:r>
    </w:p>
    <w:p w:rsidR="00A25184" w:rsidRPr="00717FFD" w:rsidRDefault="00A25184" w:rsidP="00A25184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717F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17FFD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717FFD">
        <w:rPr>
          <w:b/>
          <w:sz w:val="24"/>
          <w:szCs w:val="24"/>
        </w:rPr>
        <w:t xml:space="preserve">09.06.01 Информатика и вычислительная техника, </w:t>
      </w:r>
      <w:r w:rsidRPr="00717FFD">
        <w:rPr>
          <w:sz w:val="24"/>
          <w:szCs w:val="24"/>
        </w:rPr>
        <w:t>н</w:t>
      </w:r>
      <w:r w:rsidRPr="00717FFD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717FFD">
        <w:rPr>
          <w:sz w:val="24"/>
          <w:szCs w:val="24"/>
        </w:rPr>
        <w:t>Управление в социальных и экономических системах</w:t>
      </w:r>
      <w:r w:rsidRPr="00717FFD">
        <w:rPr>
          <w:rFonts w:eastAsia="Courier New"/>
          <w:sz w:val="24"/>
          <w:szCs w:val="24"/>
          <w:lang w:bidi="ru-RU"/>
        </w:rPr>
        <w:t>»</w:t>
      </w:r>
      <w:r w:rsidRPr="00717FFD">
        <w:rPr>
          <w:sz w:val="24"/>
          <w:szCs w:val="24"/>
        </w:rPr>
        <w:t xml:space="preserve">; </w:t>
      </w:r>
      <w:r w:rsidRPr="00717FFD">
        <w:rPr>
          <w:sz w:val="24"/>
          <w:szCs w:val="24"/>
          <w:lang w:eastAsia="en-US"/>
        </w:rPr>
        <w:t xml:space="preserve">форма обучения – </w:t>
      </w:r>
      <w:r w:rsidR="00880AE1" w:rsidRPr="0093716D">
        <w:rPr>
          <w:sz w:val="24"/>
          <w:szCs w:val="24"/>
          <w:lang w:eastAsia="en-US"/>
        </w:rPr>
        <w:t>заочная на 202</w:t>
      </w:r>
      <w:r w:rsidR="00CB23CB">
        <w:rPr>
          <w:sz w:val="24"/>
          <w:szCs w:val="24"/>
          <w:lang w:eastAsia="en-US"/>
        </w:rPr>
        <w:t>3</w:t>
      </w:r>
      <w:r w:rsidR="00880AE1" w:rsidRPr="0093716D">
        <w:rPr>
          <w:sz w:val="24"/>
          <w:szCs w:val="24"/>
          <w:lang w:eastAsia="en-US"/>
        </w:rPr>
        <w:t>/202</w:t>
      </w:r>
      <w:r w:rsidR="00CB23CB">
        <w:rPr>
          <w:sz w:val="24"/>
          <w:szCs w:val="24"/>
          <w:lang w:eastAsia="en-US"/>
        </w:rPr>
        <w:t>4</w:t>
      </w:r>
      <w:r w:rsidR="00880AE1" w:rsidRPr="0093716D">
        <w:rPr>
          <w:sz w:val="24"/>
          <w:szCs w:val="24"/>
          <w:lang w:eastAsia="en-US"/>
        </w:rPr>
        <w:t xml:space="preserve"> учебный </w:t>
      </w:r>
      <w:r w:rsidR="00880AE1" w:rsidRPr="0093716D">
        <w:rPr>
          <w:sz w:val="24"/>
          <w:szCs w:val="24"/>
          <w:lang w:eastAsia="en-US"/>
        </w:rPr>
        <w:lastRenderedPageBreak/>
        <w:t>год, утвержденным</w:t>
      </w:r>
      <w:r w:rsidR="00CB23CB">
        <w:rPr>
          <w:sz w:val="24"/>
          <w:szCs w:val="24"/>
          <w:lang w:eastAsia="en-US"/>
        </w:rPr>
        <w:t xml:space="preserve"> приказом ректора от 27.03.2023 № 51</w:t>
      </w:r>
      <w:r w:rsidR="00880AE1" w:rsidRPr="0093716D">
        <w:rPr>
          <w:sz w:val="24"/>
          <w:szCs w:val="24"/>
          <w:lang w:eastAsia="en-US"/>
        </w:rPr>
        <w:t>.</w:t>
      </w:r>
    </w:p>
    <w:p w:rsidR="00A76E53" w:rsidRPr="00717FFD" w:rsidRDefault="00A25184" w:rsidP="009F4070">
      <w:pPr>
        <w:snapToGrid w:val="0"/>
        <w:ind w:firstLine="709"/>
        <w:jc w:val="both"/>
        <w:rPr>
          <w:sz w:val="24"/>
          <w:szCs w:val="24"/>
        </w:rPr>
      </w:pPr>
      <w:r w:rsidRPr="00717F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="00A76E53" w:rsidRPr="00717FFD">
        <w:rPr>
          <w:b/>
          <w:sz w:val="24"/>
          <w:szCs w:val="24"/>
        </w:rPr>
        <w:t xml:space="preserve">образовательную программу в части </w:t>
      </w:r>
      <w:r w:rsidR="00A94B0B" w:rsidRPr="00717FFD">
        <w:rPr>
          <w:b/>
          <w:sz w:val="24"/>
          <w:szCs w:val="24"/>
        </w:rPr>
        <w:t xml:space="preserve">программы </w:t>
      </w:r>
      <w:r w:rsidR="00C436BD" w:rsidRPr="00717FFD">
        <w:rPr>
          <w:b/>
          <w:sz w:val="24"/>
          <w:szCs w:val="24"/>
        </w:rPr>
        <w:t>практики по получению профе</w:t>
      </w:r>
      <w:r w:rsidR="00C436BD" w:rsidRPr="00717FFD">
        <w:rPr>
          <w:b/>
          <w:sz w:val="24"/>
          <w:szCs w:val="24"/>
        </w:rPr>
        <w:t>с</w:t>
      </w:r>
      <w:r w:rsidR="00C436BD" w:rsidRPr="00717FFD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717FFD">
        <w:rPr>
          <w:b/>
          <w:bCs/>
          <w:caps/>
          <w:sz w:val="24"/>
          <w:szCs w:val="24"/>
        </w:rPr>
        <w:t>(</w:t>
      </w:r>
      <w:r w:rsidR="00C436BD" w:rsidRPr="00717FFD">
        <w:rPr>
          <w:b/>
          <w:sz w:val="24"/>
          <w:szCs w:val="24"/>
        </w:rPr>
        <w:t>Научно-исследовательская практика</w:t>
      </w:r>
      <w:r w:rsidR="00A94B0B" w:rsidRPr="00717FFD">
        <w:rPr>
          <w:b/>
          <w:bCs/>
          <w:caps/>
          <w:sz w:val="24"/>
          <w:szCs w:val="24"/>
        </w:rPr>
        <w:t>)</w:t>
      </w:r>
      <w:r w:rsidR="00A94B0B" w:rsidRPr="00717FFD">
        <w:rPr>
          <w:b/>
          <w:bCs/>
          <w:caps/>
          <w:sz w:val="22"/>
          <w:szCs w:val="22"/>
        </w:rPr>
        <w:t xml:space="preserve"> </w:t>
      </w:r>
      <w:r w:rsidR="00A94B0B" w:rsidRPr="00717FFD">
        <w:rPr>
          <w:b/>
          <w:sz w:val="24"/>
          <w:szCs w:val="24"/>
        </w:rPr>
        <w:t xml:space="preserve">в течение </w:t>
      </w:r>
      <w:r w:rsidR="00880AE1" w:rsidRPr="00196687">
        <w:rPr>
          <w:b/>
          <w:sz w:val="24"/>
          <w:szCs w:val="24"/>
          <w:lang w:eastAsia="en-US"/>
        </w:rPr>
        <w:t>202</w:t>
      </w:r>
      <w:r w:rsidR="00CB23CB">
        <w:rPr>
          <w:b/>
          <w:sz w:val="24"/>
          <w:szCs w:val="24"/>
          <w:lang w:eastAsia="en-US"/>
        </w:rPr>
        <w:t>3/2024</w:t>
      </w:r>
      <w:r w:rsidR="00880AE1" w:rsidRPr="00196687">
        <w:rPr>
          <w:b/>
          <w:sz w:val="24"/>
          <w:szCs w:val="24"/>
          <w:lang w:eastAsia="en-US"/>
        </w:rPr>
        <w:t xml:space="preserve"> учебного года:</w:t>
      </w:r>
    </w:p>
    <w:p w:rsidR="00A76E53" w:rsidRPr="00717FFD" w:rsidRDefault="00C436BD" w:rsidP="009F4070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фикации </w:t>
      </w:r>
      <w:r w:rsidR="00A25184" w:rsidRPr="00717FFD">
        <w:rPr>
          <w:b/>
          <w:sz w:val="24"/>
          <w:szCs w:val="24"/>
        </w:rPr>
        <w:t xml:space="preserve">09.06.01 Информатика и вычислительная техника, </w:t>
      </w:r>
      <w:r w:rsidR="00A25184" w:rsidRPr="00717FFD">
        <w:rPr>
          <w:sz w:val="24"/>
          <w:szCs w:val="24"/>
        </w:rPr>
        <w:t>н</w:t>
      </w:r>
      <w:r w:rsidR="00A25184" w:rsidRPr="00717FFD">
        <w:rPr>
          <w:rFonts w:eastAsia="Courier New"/>
          <w:sz w:val="24"/>
          <w:szCs w:val="24"/>
          <w:lang w:bidi="ru-RU"/>
        </w:rPr>
        <w:t>аправленность програ</w:t>
      </w:r>
      <w:r w:rsidR="00A25184" w:rsidRPr="00717FFD">
        <w:rPr>
          <w:rFonts w:eastAsia="Courier New"/>
          <w:sz w:val="24"/>
          <w:szCs w:val="24"/>
          <w:lang w:bidi="ru-RU"/>
        </w:rPr>
        <w:t>м</w:t>
      </w:r>
      <w:r w:rsidR="00A25184" w:rsidRPr="00717FFD">
        <w:rPr>
          <w:rFonts w:eastAsia="Courier New"/>
          <w:sz w:val="24"/>
          <w:szCs w:val="24"/>
          <w:lang w:bidi="ru-RU"/>
        </w:rPr>
        <w:t>мы «</w:t>
      </w:r>
      <w:r w:rsidR="00A25184" w:rsidRPr="00717FFD">
        <w:rPr>
          <w:sz w:val="24"/>
          <w:szCs w:val="24"/>
        </w:rPr>
        <w:t>Управление в социальных и экономических системах</w:t>
      </w:r>
      <w:r w:rsidR="00A25184" w:rsidRPr="00717FFD">
        <w:rPr>
          <w:rFonts w:eastAsia="Courier New"/>
          <w:sz w:val="24"/>
          <w:szCs w:val="24"/>
          <w:lang w:bidi="ru-RU"/>
        </w:rPr>
        <w:t>»</w:t>
      </w:r>
      <w:r w:rsidR="00A25184" w:rsidRPr="00717FFD">
        <w:rPr>
          <w:sz w:val="24"/>
          <w:szCs w:val="24"/>
        </w:rPr>
        <w:t xml:space="preserve">; </w:t>
      </w:r>
      <w:proofErr w:type="gramStart"/>
      <w:r w:rsidR="00A25184" w:rsidRPr="00717FFD">
        <w:rPr>
          <w:sz w:val="24"/>
          <w:szCs w:val="24"/>
        </w:rPr>
        <w:t>виды профессиональной де</w:t>
      </w:r>
      <w:r w:rsidR="00A25184" w:rsidRPr="00717FFD">
        <w:rPr>
          <w:sz w:val="24"/>
          <w:szCs w:val="24"/>
        </w:rPr>
        <w:t>я</w:t>
      </w:r>
      <w:r w:rsidR="00A25184" w:rsidRPr="00717FFD">
        <w:rPr>
          <w:sz w:val="24"/>
          <w:szCs w:val="24"/>
        </w:rPr>
        <w:t xml:space="preserve">тельности: </w:t>
      </w:r>
      <w:r w:rsidR="00A25184" w:rsidRPr="00717FFD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A25184" w:rsidRPr="00717FFD">
        <w:rPr>
          <w:rFonts w:eastAsia="Courier New"/>
          <w:sz w:val="24"/>
          <w:szCs w:val="24"/>
          <w:lang w:bidi="ru-RU"/>
        </w:rPr>
        <w:t>с</w:t>
      </w:r>
      <w:r w:rsidR="00A25184" w:rsidRPr="00717FFD">
        <w:rPr>
          <w:rFonts w:eastAsia="Courier New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A25184" w:rsidRPr="00717FFD">
        <w:rPr>
          <w:rFonts w:eastAsia="Courier New"/>
          <w:sz w:val="24"/>
          <w:szCs w:val="24"/>
          <w:lang w:bidi="ru-RU"/>
        </w:rPr>
        <w:t>ы</w:t>
      </w:r>
      <w:r w:rsidR="00A25184" w:rsidRPr="00717FFD">
        <w:rPr>
          <w:rFonts w:eastAsia="Courier New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A25184" w:rsidRPr="00717FFD">
        <w:rPr>
          <w:rFonts w:eastAsia="Courier New"/>
          <w:sz w:val="24"/>
          <w:szCs w:val="24"/>
          <w:lang w:bidi="ru-RU"/>
        </w:rPr>
        <w:t>т</w:t>
      </w:r>
      <w:r w:rsidR="00A25184" w:rsidRPr="00717FFD">
        <w:rPr>
          <w:rFonts w:eastAsia="Courier New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A25184" w:rsidRPr="00717FFD">
        <w:rPr>
          <w:rFonts w:eastAsia="Courier New"/>
          <w:sz w:val="24"/>
          <w:szCs w:val="24"/>
          <w:lang w:bidi="ru-RU"/>
        </w:rPr>
        <w:t>о</w:t>
      </w:r>
      <w:r w:rsidR="00A25184" w:rsidRPr="00717FFD">
        <w:rPr>
          <w:rFonts w:eastAsia="Courier New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A25184" w:rsidRPr="00717FFD">
        <w:rPr>
          <w:rFonts w:eastAsia="Courier New"/>
          <w:sz w:val="24"/>
          <w:szCs w:val="24"/>
          <w:lang w:bidi="ru-RU"/>
        </w:rPr>
        <w:t>д</w:t>
      </w:r>
      <w:r w:rsidR="00A25184" w:rsidRPr="00717FFD">
        <w:rPr>
          <w:rFonts w:eastAsia="Courier New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A25184" w:rsidRPr="00717FFD">
        <w:rPr>
          <w:rFonts w:eastAsia="Courier New"/>
          <w:sz w:val="24"/>
          <w:szCs w:val="24"/>
          <w:lang w:bidi="ru-RU"/>
        </w:rPr>
        <w:t>и</w:t>
      </w:r>
      <w:r w:rsidR="00A25184" w:rsidRPr="00717FFD">
        <w:rPr>
          <w:rFonts w:eastAsia="Courier New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A25184" w:rsidRPr="00717FFD">
        <w:rPr>
          <w:rFonts w:eastAsia="Courier New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A25184" w:rsidRPr="00717FFD">
        <w:rPr>
          <w:rFonts w:eastAsia="Courier New"/>
          <w:sz w:val="24"/>
          <w:szCs w:val="24"/>
          <w:lang w:bidi="ru-RU"/>
        </w:rPr>
        <w:t>б</w:t>
      </w:r>
      <w:r w:rsidR="00A25184" w:rsidRPr="00717FFD">
        <w:rPr>
          <w:rFonts w:eastAsia="Courier New"/>
          <w:sz w:val="24"/>
          <w:szCs w:val="24"/>
          <w:lang w:bidi="ru-RU"/>
        </w:rPr>
        <w:t>разования</w:t>
      </w:r>
      <w:r w:rsidR="00A76E53" w:rsidRPr="00717FFD">
        <w:rPr>
          <w:sz w:val="24"/>
          <w:szCs w:val="24"/>
        </w:rPr>
        <w:t xml:space="preserve">; </w:t>
      </w:r>
      <w:proofErr w:type="gramStart"/>
      <w:r w:rsidR="009F4070" w:rsidRPr="00717FFD">
        <w:rPr>
          <w:sz w:val="24"/>
          <w:szCs w:val="24"/>
        </w:rPr>
        <w:t>очная и заочная формы</w:t>
      </w:r>
      <w:r w:rsidR="00A76E53" w:rsidRPr="00717FFD">
        <w:rPr>
          <w:sz w:val="24"/>
          <w:szCs w:val="24"/>
        </w:rPr>
        <w:t xml:space="preserve"> обучения в соответствии с требованиями законодател</w:t>
      </w:r>
      <w:r w:rsidR="00A76E53" w:rsidRPr="00717FFD">
        <w:rPr>
          <w:sz w:val="24"/>
          <w:szCs w:val="24"/>
        </w:rPr>
        <w:t>ь</w:t>
      </w:r>
      <w:r w:rsidR="00A76E53" w:rsidRPr="00717FFD">
        <w:rPr>
          <w:sz w:val="24"/>
          <w:szCs w:val="24"/>
        </w:rPr>
        <w:t>ства Российской Федерации в сфере образования, Уставом Академии, локальными норм</w:t>
      </w:r>
      <w:r w:rsidR="00A76E53" w:rsidRPr="00717FFD">
        <w:rPr>
          <w:sz w:val="24"/>
          <w:szCs w:val="24"/>
        </w:rPr>
        <w:t>а</w:t>
      </w:r>
      <w:r w:rsidR="00A76E53" w:rsidRPr="00717FFD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717FFD">
        <w:rPr>
          <w:b/>
          <w:sz w:val="24"/>
          <w:szCs w:val="24"/>
        </w:rPr>
        <w:t xml:space="preserve">программу </w:t>
      </w:r>
      <w:r w:rsidRPr="00717FFD">
        <w:rPr>
          <w:b/>
          <w:sz w:val="24"/>
          <w:szCs w:val="24"/>
        </w:rPr>
        <w:t>Практики по получению професси</w:t>
      </w:r>
      <w:r w:rsidRPr="00717FFD">
        <w:rPr>
          <w:b/>
          <w:sz w:val="24"/>
          <w:szCs w:val="24"/>
        </w:rPr>
        <w:t>о</w:t>
      </w:r>
      <w:r w:rsidRPr="00717FFD">
        <w:rPr>
          <w:b/>
          <w:sz w:val="24"/>
          <w:szCs w:val="24"/>
        </w:rPr>
        <w:t xml:space="preserve">нальных умений и опыта профессиональной деятельности </w:t>
      </w:r>
      <w:r w:rsidR="00A94B0B" w:rsidRPr="00717FFD">
        <w:rPr>
          <w:b/>
          <w:bCs/>
          <w:caps/>
          <w:sz w:val="24"/>
          <w:szCs w:val="24"/>
        </w:rPr>
        <w:t>(</w:t>
      </w:r>
      <w:r w:rsidRPr="00717FFD">
        <w:rPr>
          <w:b/>
          <w:sz w:val="24"/>
          <w:szCs w:val="24"/>
        </w:rPr>
        <w:t>Научно-исследовательской практики</w:t>
      </w:r>
      <w:r w:rsidR="00A94B0B" w:rsidRPr="00717FFD">
        <w:rPr>
          <w:b/>
          <w:bCs/>
          <w:caps/>
          <w:sz w:val="24"/>
          <w:szCs w:val="24"/>
        </w:rPr>
        <w:t>)</w:t>
      </w:r>
      <w:r w:rsidR="00A76E53" w:rsidRPr="00717FFD">
        <w:rPr>
          <w:sz w:val="24"/>
          <w:szCs w:val="24"/>
        </w:rPr>
        <w:t xml:space="preserve"> в тече</w:t>
      </w:r>
      <w:r w:rsidR="009F4070" w:rsidRPr="00717FFD">
        <w:rPr>
          <w:sz w:val="24"/>
          <w:szCs w:val="24"/>
        </w:rPr>
        <w:t xml:space="preserve">ние </w:t>
      </w:r>
      <w:r w:rsidR="008F5D60">
        <w:rPr>
          <w:sz w:val="24"/>
          <w:szCs w:val="24"/>
          <w:lang w:eastAsia="en-US"/>
        </w:rPr>
        <w:t>202</w:t>
      </w:r>
      <w:r w:rsidR="00CB23CB">
        <w:rPr>
          <w:sz w:val="24"/>
          <w:szCs w:val="24"/>
          <w:lang w:eastAsia="en-US"/>
        </w:rPr>
        <w:t>3/2024</w:t>
      </w:r>
      <w:r w:rsidR="00880AE1">
        <w:rPr>
          <w:sz w:val="24"/>
          <w:szCs w:val="24"/>
          <w:lang w:eastAsia="en-US"/>
        </w:rPr>
        <w:t xml:space="preserve"> учебного года.</w:t>
      </w:r>
      <w:proofErr w:type="gramEnd"/>
    </w:p>
    <w:p w:rsidR="002933E5" w:rsidRPr="00717FFD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717FFD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717F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717FFD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717FFD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717FFD">
        <w:rPr>
          <w:rFonts w:ascii="Times New Roman" w:hAnsi="Times New Roman"/>
          <w:b/>
          <w:sz w:val="24"/>
          <w:szCs w:val="24"/>
        </w:rPr>
        <w:t>с</w:t>
      </w:r>
      <w:r w:rsidR="00386E8F" w:rsidRPr="00717FFD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717F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Тип практики:</w:t>
      </w:r>
      <w:r w:rsidRPr="00717FFD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717FFD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CE3738" w:rsidRPr="00717FFD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717FFD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717FFD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717FFD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717FFD">
        <w:rPr>
          <w:rFonts w:ascii="Times New Roman" w:hAnsi="Times New Roman"/>
          <w:b/>
          <w:sz w:val="24"/>
          <w:szCs w:val="24"/>
        </w:rPr>
        <w:t>.</w:t>
      </w:r>
      <w:r w:rsidRPr="00717FFD">
        <w:rPr>
          <w:rFonts w:ascii="Times New Roman" w:hAnsi="Times New Roman"/>
          <w:sz w:val="24"/>
          <w:szCs w:val="24"/>
        </w:rPr>
        <w:t xml:space="preserve"> </w:t>
      </w:r>
    </w:p>
    <w:p w:rsidR="00CE3738" w:rsidRPr="00717F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717FFD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717FFD">
        <w:rPr>
          <w:rFonts w:ascii="Times New Roman" w:hAnsi="Times New Roman"/>
          <w:b/>
          <w:sz w:val="24"/>
          <w:szCs w:val="24"/>
        </w:rPr>
        <w:t>к</w:t>
      </w:r>
      <w:r w:rsidRPr="00717FFD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717FFD">
        <w:rPr>
          <w:rFonts w:ascii="Times New Roman" w:hAnsi="Times New Roman"/>
          <w:b/>
          <w:sz w:val="24"/>
          <w:szCs w:val="24"/>
        </w:rPr>
        <w:t>о</w:t>
      </w:r>
      <w:r w:rsidRPr="00717FFD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17FFD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717FFD">
        <w:rPr>
          <w:rFonts w:eastAsia="Calibri"/>
          <w:sz w:val="24"/>
          <w:szCs w:val="24"/>
          <w:lang w:eastAsia="en-US"/>
        </w:rPr>
        <w:t>а</w:t>
      </w:r>
      <w:r w:rsidRPr="00717FFD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A25184" w:rsidRPr="00717FFD">
        <w:rPr>
          <w:sz w:val="24"/>
          <w:szCs w:val="24"/>
        </w:rPr>
        <w:t>09.06.01 Информ</w:t>
      </w:r>
      <w:r w:rsidR="00A25184" w:rsidRPr="00717FFD">
        <w:rPr>
          <w:sz w:val="24"/>
          <w:szCs w:val="24"/>
        </w:rPr>
        <w:t>а</w:t>
      </w:r>
      <w:r w:rsidR="00A25184" w:rsidRPr="00717FFD">
        <w:rPr>
          <w:sz w:val="24"/>
          <w:szCs w:val="24"/>
        </w:rPr>
        <w:t>тика и вычислительная техника (уровень подготовки кадров высшей квалификации), у</w:t>
      </w:r>
      <w:r w:rsidR="00A25184" w:rsidRPr="00717FFD">
        <w:rPr>
          <w:sz w:val="24"/>
          <w:szCs w:val="24"/>
        </w:rPr>
        <w:t>т</w:t>
      </w:r>
      <w:r w:rsidR="00A25184" w:rsidRPr="00717FFD">
        <w:rPr>
          <w:sz w:val="24"/>
          <w:szCs w:val="24"/>
        </w:rPr>
        <w:t xml:space="preserve">вержденного Приказом </w:t>
      </w:r>
      <w:proofErr w:type="spellStart"/>
      <w:r w:rsidR="00A25184" w:rsidRPr="00717FFD">
        <w:rPr>
          <w:sz w:val="24"/>
          <w:szCs w:val="24"/>
        </w:rPr>
        <w:t>Минобрнауки</w:t>
      </w:r>
      <w:proofErr w:type="spellEnd"/>
      <w:r w:rsidR="00A25184" w:rsidRPr="00717FFD">
        <w:rPr>
          <w:sz w:val="24"/>
          <w:szCs w:val="24"/>
        </w:rPr>
        <w:t xml:space="preserve"> России от 30.07.2014 № 875 (ред. от 30.04.2015), з</w:t>
      </w:r>
      <w:r w:rsidR="00A25184" w:rsidRPr="00717FFD">
        <w:rPr>
          <w:sz w:val="24"/>
          <w:szCs w:val="24"/>
        </w:rPr>
        <w:t>а</w:t>
      </w:r>
      <w:r w:rsidR="00A25184" w:rsidRPr="00717FFD">
        <w:rPr>
          <w:sz w:val="24"/>
          <w:szCs w:val="24"/>
        </w:rPr>
        <w:t>регистрирован в Минюсте России 20.08.2014 № 33685</w:t>
      </w:r>
      <w:r w:rsidR="00127C9D" w:rsidRPr="00717FFD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="00127C9D" w:rsidRPr="00717FFD">
        <w:rPr>
          <w:rFonts w:eastAsia="Calibri"/>
          <w:sz w:val="24"/>
          <w:szCs w:val="24"/>
          <w:lang w:eastAsia="en-US"/>
        </w:rPr>
        <w:t>с</w:t>
      </w:r>
      <w:r w:rsidR="00127C9D" w:rsidRPr="00717FFD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="00127C9D" w:rsidRPr="00717FFD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127C9D" w:rsidRPr="00717FFD">
        <w:rPr>
          <w:rFonts w:eastAsia="Calibri"/>
          <w:i/>
          <w:sz w:val="24"/>
          <w:szCs w:val="24"/>
          <w:lang w:eastAsia="en-US"/>
        </w:rPr>
        <w:t>ОПОП</w:t>
      </w:r>
      <w:r w:rsidR="00127C9D" w:rsidRPr="00717FFD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127C9D" w:rsidRPr="00717FFD">
        <w:rPr>
          <w:rFonts w:eastAsia="Calibri"/>
          <w:sz w:val="24"/>
          <w:szCs w:val="24"/>
          <w:lang w:eastAsia="en-US"/>
        </w:rPr>
        <w:t>аспирантуры определены во</w:t>
      </w:r>
      <w:r w:rsidR="00127C9D" w:rsidRPr="00717FFD">
        <w:rPr>
          <w:rFonts w:eastAsia="Calibri"/>
          <w:sz w:val="24"/>
          <w:szCs w:val="24"/>
          <w:lang w:eastAsia="en-US"/>
        </w:rPr>
        <w:t>з</w:t>
      </w:r>
      <w:r w:rsidR="00127C9D" w:rsidRPr="00717FFD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717FFD">
        <w:rPr>
          <w:rFonts w:eastAsia="Calibri"/>
          <w:sz w:val="24"/>
          <w:szCs w:val="24"/>
          <w:lang w:eastAsia="en-US"/>
        </w:rPr>
        <w:t>.</w:t>
      </w:r>
    </w:p>
    <w:p w:rsidR="00BB6C9A" w:rsidRPr="00717FF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ab/>
      </w:r>
    </w:p>
    <w:p w:rsidR="007F4B97" w:rsidRPr="00717FF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17FFD">
        <w:rPr>
          <w:sz w:val="24"/>
          <w:szCs w:val="24"/>
        </w:rPr>
        <w:t xml:space="preserve">обучения при прохождении </w:t>
      </w:r>
      <w:r w:rsidR="00386E8F" w:rsidRPr="00717FFD">
        <w:rPr>
          <w:b/>
          <w:sz w:val="24"/>
          <w:szCs w:val="24"/>
        </w:rPr>
        <w:t>Практики по получению профессионал</w:t>
      </w:r>
      <w:r w:rsidR="00386E8F" w:rsidRPr="00717FFD">
        <w:rPr>
          <w:b/>
          <w:sz w:val="24"/>
          <w:szCs w:val="24"/>
        </w:rPr>
        <w:t>ь</w:t>
      </w:r>
      <w:r w:rsidR="00386E8F" w:rsidRPr="00717FFD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717FFD">
        <w:rPr>
          <w:b/>
          <w:sz w:val="24"/>
          <w:szCs w:val="24"/>
        </w:rPr>
        <w:t>(</w:t>
      </w:r>
      <w:r w:rsidR="00386E8F" w:rsidRPr="00717FFD">
        <w:rPr>
          <w:b/>
          <w:sz w:val="24"/>
          <w:szCs w:val="24"/>
        </w:rPr>
        <w:t>Научно-исследовательской практики</w:t>
      </w:r>
      <w:r w:rsidR="007A00C4" w:rsidRPr="00717FFD">
        <w:rPr>
          <w:b/>
          <w:sz w:val="24"/>
          <w:szCs w:val="24"/>
        </w:rPr>
        <w:t>)</w:t>
      </w:r>
      <w:r w:rsidR="007A00C4" w:rsidRPr="00717FFD">
        <w:rPr>
          <w:sz w:val="24"/>
          <w:szCs w:val="24"/>
        </w:rPr>
        <w:t xml:space="preserve"> </w:t>
      </w:r>
      <w:r w:rsidRPr="00717F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17FF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17FF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717FFD" w:rsidTr="00127C9D">
        <w:tc>
          <w:tcPr>
            <w:tcW w:w="2913" w:type="dxa"/>
            <w:vAlign w:val="center"/>
          </w:tcPr>
          <w:p w:rsidR="00A76E53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17FFD" w:rsidRDefault="00793F01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17FFD" w:rsidTr="00127C9D">
        <w:tc>
          <w:tcPr>
            <w:tcW w:w="2913" w:type="dxa"/>
            <w:vAlign w:val="center"/>
          </w:tcPr>
          <w:p w:rsidR="00793F01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sz w:val="24"/>
                <w:szCs w:val="24"/>
              </w:rPr>
              <w:t xml:space="preserve">владением методологией </w:t>
            </w:r>
            <w:r w:rsidRPr="00717FFD">
              <w:rPr>
                <w:sz w:val="24"/>
                <w:szCs w:val="24"/>
              </w:rPr>
              <w:lastRenderedPageBreak/>
              <w:t>теоретических и эксп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риментальных исслед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ваний в области профе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сиональной деятельности</w:t>
            </w:r>
          </w:p>
        </w:tc>
        <w:tc>
          <w:tcPr>
            <w:tcW w:w="2148" w:type="dxa"/>
            <w:vAlign w:val="center"/>
          </w:tcPr>
          <w:p w:rsidR="00793F01" w:rsidRPr="00717FFD" w:rsidRDefault="00127C9D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sz w:val="24"/>
                <w:szCs w:val="24"/>
              </w:rPr>
              <w:lastRenderedPageBreak/>
              <w:t>О</w:t>
            </w:r>
            <w:r w:rsidR="00793F01" w:rsidRPr="00717FFD">
              <w:rPr>
                <w:sz w:val="24"/>
                <w:szCs w:val="24"/>
              </w:rPr>
              <w:t>ПК-</w:t>
            </w:r>
            <w:r w:rsidRPr="00717FF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lastRenderedPageBreak/>
              <w:t>- методологию теоретических исследов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 xml:space="preserve">ний </w:t>
            </w:r>
            <w:r w:rsidRPr="00717FFD">
              <w:rPr>
                <w:sz w:val="24"/>
                <w:szCs w:val="24"/>
              </w:rPr>
              <w:t>в области профессиональной де</w:t>
            </w:r>
            <w:r w:rsidRPr="00717FFD">
              <w:rPr>
                <w:sz w:val="24"/>
                <w:szCs w:val="24"/>
              </w:rPr>
              <w:t>я</w:t>
            </w:r>
            <w:r w:rsidRPr="00717FFD">
              <w:rPr>
                <w:sz w:val="24"/>
                <w:szCs w:val="24"/>
              </w:rPr>
              <w:t>тельности</w:t>
            </w:r>
            <w:r w:rsidRPr="00717FF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методологию экспериментальных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 xml:space="preserve">следований </w:t>
            </w:r>
            <w:r w:rsidRPr="00717FFD">
              <w:rPr>
                <w:sz w:val="24"/>
                <w:szCs w:val="24"/>
              </w:rPr>
              <w:t>в области профессиональной деятельности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обосновать выбор методологических оснований </w:t>
            </w:r>
            <w:r w:rsidRPr="00717FFD">
              <w:rPr>
                <w:sz w:val="24"/>
                <w:szCs w:val="24"/>
              </w:rPr>
              <w:t>теоретических и экспериме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тальных исследований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выстраивать стратегию исследования на основе методологических подходов;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способами отбора методов </w:t>
            </w:r>
            <w:r w:rsidRPr="00717FFD">
              <w:rPr>
                <w:sz w:val="24"/>
                <w:szCs w:val="24"/>
              </w:rPr>
              <w:t>теоретич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ских и экспериментальных исследов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793F01" w:rsidRPr="00717FFD" w:rsidRDefault="00A25184" w:rsidP="00A2518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методологией </w:t>
            </w:r>
            <w:r w:rsidRPr="00717FFD">
              <w:rPr>
                <w:sz w:val="24"/>
                <w:szCs w:val="24"/>
              </w:rPr>
              <w:t>теоретических и эксп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риментальных исследований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владением культурой н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учного исследования, в том числе с использов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нием современных и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формационно-коммуникационных те</w:t>
            </w:r>
            <w:r w:rsidRPr="00717FFD">
              <w:rPr>
                <w:sz w:val="24"/>
                <w:szCs w:val="24"/>
              </w:rPr>
              <w:t>х</w:t>
            </w:r>
            <w:r w:rsidRPr="00717FFD">
              <w:rPr>
                <w:sz w:val="24"/>
                <w:szCs w:val="24"/>
              </w:rPr>
              <w:t>нологий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ОПК-2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структурные компоненты культуры н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учного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возможности использования информ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ционных и коммуникационных технол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гий в научных исследованиях;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составлять общий план работы по з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данной теме, предлагать методы иссл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дования и способы обработки результ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тов, проводить исследования по соглас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ванному с руководителем плану, пре</w:t>
            </w:r>
            <w:r w:rsidRPr="00717FFD">
              <w:rPr>
                <w:rFonts w:eastAsia="Calibri"/>
                <w:sz w:val="24"/>
                <w:szCs w:val="24"/>
              </w:rPr>
              <w:t>д</w:t>
            </w:r>
            <w:r w:rsidRPr="00717FFD">
              <w:rPr>
                <w:rFonts w:eastAsia="Calibri"/>
                <w:sz w:val="24"/>
                <w:szCs w:val="24"/>
              </w:rPr>
              <w:t>ставлять полученные результаты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применять информационные и комм</w:t>
            </w:r>
            <w:r w:rsidRPr="00717FFD">
              <w:rPr>
                <w:rFonts w:eastAsia="Calibri"/>
                <w:sz w:val="24"/>
                <w:szCs w:val="24"/>
              </w:rPr>
              <w:t>у</w:t>
            </w:r>
            <w:r w:rsidRPr="00717FFD">
              <w:rPr>
                <w:rFonts w:eastAsia="Calibri"/>
                <w:sz w:val="24"/>
                <w:szCs w:val="24"/>
              </w:rPr>
              <w:t>никационные технологии в научных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>следованиях;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совокупностью компонентов культуры научного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представления и продвиж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ния результатов интеллектуальной де</w:t>
            </w:r>
            <w:r w:rsidRPr="00717FFD">
              <w:rPr>
                <w:rFonts w:eastAsia="Calibri"/>
                <w:sz w:val="24"/>
                <w:szCs w:val="24"/>
              </w:rPr>
              <w:t>я</w:t>
            </w:r>
            <w:r w:rsidRPr="00717FFD">
              <w:rPr>
                <w:rFonts w:eastAsia="Calibri"/>
                <w:sz w:val="24"/>
                <w:szCs w:val="24"/>
              </w:rPr>
              <w:t>тельности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способностью к разр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ботке новых методов 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следования и их прим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нению в самостоятельной научно-исследовательской де</w:t>
            </w:r>
            <w:r w:rsidRPr="00717FFD">
              <w:rPr>
                <w:sz w:val="24"/>
                <w:szCs w:val="24"/>
              </w:rPr>
              <w:t>я</w:t>
            </w:r>
            <w:r w:rsidRPr="00717FFD">
              <w:rPr>
                <w:sz w:val="24"/>
                <w:szCs w:val="24"/>
              </w:rPr>
              <w:t>тельности в области пр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фессиональной деятел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ОПК-3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методологические основы научного п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знания, методы теоретических и эксп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риментальных исследований в области информатики и вычислительной техники;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 интерпретирования результатов исследования, оценивания границ их применимости, возможные риски их вн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дрения в социальных и экономических системах;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интерпретировать результаты исслед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lastRenderedPageBreak/>
              <w:t>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оценивать возможные риски внедрения результатов исследования в социальных и экономических системах;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инструментарием для интерпретации результатов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методикой интерпретирования резул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татов исследования, оценивания границ их применимости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lastRenderedPageBreak/>
              <w:t>готовностью организ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вать работу исследов</w:t>
            </w:r>
            <w:r w:rsidRPr="00717FFD">
              <w:rPr>
                <w:sz w:val="24"/>
                <w:szCs w:val="24"/>
                <w:lang w:eastAsia="en-US"/>
              </w:rPr>
              <w:t>а</w:t>
            </w:r>
            <w:r w:rsidRPr="00717FFD">
              <w:rPr>
                <w:sz w:val="24"/>
                <w:szCs w:val="24"/>
                <w:lang w:eastAsia="en-US"/>
              </w:rPr>
              <w:t>тельского коллектива в области профессионал</w:t>
            </w:r>
            <w:r w:rsidRPr="00717FFD">
              <w:rPr>
                <w:sz w:val="24"/>
                <w:szCs w:val="24"/>
                <w:lang w:eastAsia="en-US"/>
              </w:rPr>
              <w:t>ь</w:t>
            </w:r>
            <w:r w:rsidRPr="00717FFD">
              <w:rPr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ОПК-4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научно-методические основы организ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ции научно-исследовательской деятел</w:t>
            </w:r>
            <w:r w:rsidRPr="00717FFD">
              <w:rPr>
                <w:rFonts w:eastAsia="Calibri"/>
                <w:sz w:val="24"/>
                <w:szCs w:val="24"/>
              </w:rPr>
              <w:t>ь</w:t>
            </w:r>
            <w:r w:rsidRPr="00717FFD">
              <w:rPr>
                <w:rFonts w:eastAsia="Calibri"/>
                <w:sz w:val="24"/>
                <w:szCs w:val="24"/>
              </w:rPr>
              <w:t>ности, особенности работы научного коллектива;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отечественную и зарубежную специф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ку нормативно-правовых актов, регл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ментирующих проведение научных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>следований и представление их результ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тов;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определять актуальные направления исследовательской деятельности с уч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том тенденций развития науки и образ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вательной практики;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организовать работу исследовательск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го коллектива;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оформления материалов для участия в конкурсах российских и ме</w:t>
            </w:r>
            <w:r w:rsidRPr="00717FFD">
              <w:rPr>
                <w:rFonts w:eastAsia="Calibri"/>
                <w:sz w:val="24"/>
                <w:szCs w:val="24"/>
              </w:rPr>
              <w:t>ж</w:t>
            </w:r>
            <w:r w:rsidRPr="00717FFD">
              <w:rPr>
                <w:rFonts w:eastAsia="Calibri"/>
                <w:sz w:val="24"/>
                <w:szCs w:val="24"/>
              </w:rPr>
              <w:t>дународных фондов, государственных и иных организаций;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работы в команде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t>способностью объективно оценивать результаты и</w:t>
            </w:r>
            <w:r w:rsidRPr="00717FFD">
              <w:rPr>
                <w:sz w:val="24"/>
                <w:szCs w:val="24"/>
                <w:lang w:eastAsia="en-US"/>
              </w:rPr>
              <w:t>с</w:t>
            </w:r>
            <w:r w:rsidRPr="00717FFD">
              <w:rPr>
                <w:sz w:val="24"/>
                <w:szCs w:val="24"/>
                <w:lang w:eastAsia="en-US"/>
              </w:rPr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ОПК-5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методологию теоретических и экспер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ментальных исследований в выбранной предметной области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способы и критерии оценивания </w:t>
            </w:r>
            <w:r w:rsidRPr="00717FFD">
              <w:rPr>
                <w:sz w:val="24"/>
                <w:szCs w:val="24"/>
              </w:rPr>
              <w:t>р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зультатов исследований и разработок, выполненных другими специалистами;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проводить поиск исследований и разр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боток в соответствии с выбранной пре</w:t>
            </w:r>
            <w:r w:rsidRPr="00717FFD">
              <w:rPr>
                <w:rFonts w:eastAsia="Calibri"/>
                <w:sz w:val="24"/>
                <w:szCs w:val="24"/>
              </w:rPr>
              <w:t>д</w:t>
            </w:r>
            <w:r w:rsidRPr="00717FFD">
              <w:rPr>
                <w:rFonts w:eastAsia="Calibri"/>
                <w:sz w:val="24"/>
                <w:szCs w:val="24"/>
              </w:rPr>
              <w:t>метной областью;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проводить оценку результатов исслед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ваний и разработок, выполненных др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гими специалистами;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поиск инновационных иссл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 xml:space="preserve">дований и разработок в соответствии с выбранной предметной областью;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717FFD">
              <w:rPr>
                <w:sz w:val="24"/>
                <w:szCs w:val="24"/>
              </w:rPr>
              <w:t>оценивания результатов и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lastRenderedPageBreak/>
              <w:t>новационных исследований и разраб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ток, выполненных другими специалист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ми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lastRenderedPageBreak/>
              <w:t>способностью предста</w:t>
            </w:r>
            <w:r w:rsidRPr="00717FFD">
              <w:rPr>
                <w:sz w:val="24"/>
                <w:szCs w:val="24"/>
                <w:lang w:eastAsia="en-US"/>
              </w:rPr>
              <w:t>в</w:t>
            </w:r>
            <w:r w:rsidRPr="00717FFD">
              <w:rPr>
                <w:sz w:val="24"/>
                <w:szCs w:val="24"/>
                <w:lang w:eastAsia="en-US"/>
              </w:rPr>
              <w:t>лять полученные резул</w:t>
            </w:r>
            <w:r w:rsidRPr="00717FFD">
              <w:rPr>
                <w:sz w:val="24"/>
                <w:szCs w:val="24"/>
                <w:lang w:eastAsia="en-US"/>
              </w:rPr>
              <w:t>ь</w:t>
            </w:r>
            <w:r w:rsidRPr="00717FFD">
              <w:rPr>
                <w:sz w:val="24"/>
                <w:szCs w:val="24"/>
                <w:lang w:eastAsia="en-US"/>
              </w:rPr>
              <w:t>таты научно-исследовательской де</w:t>
            </w:r>
            <w:r w:rsidRPr="00717FFD">
              <w:rPr>
                <w:sz w:val="24"/>
                <w:szCs w:val="24"/>
                <w:lang w:eastAsia="en-US"/>
              </w:rPr>
              <w:t>я</w:t>
            </w:r>
            <w:r w:rsidRPr="00717FFD">
              <w:rPr>
                <w:sz w:val="24"/>
                <w:szCs w:val="24"/>
                <w:lang w:eastAsia="en-US"/>
              </w:rPr>
              <w:t>тельности на высоком уровне и с учетом собл</w:t>
            </w:r>
            <w:r w:rsidRPr="00717FFD">
              <w:rPr>
                <w:sz w:val="24"/>
                <w:szCs w:val="24"/>
                <w:lang w:eastAsia="en-US"/>
              </w:rPr>
              <w:t>ю</w:t>
            </w:r>
            <w:r w:rsidRPr="00717FFD">
              <w:rPr>
                <w:sz w:val="24"/>
                <w:szCs w:val="24"/>
                <w:lang w:eastAsia="en-US"/>
              </w:rPr>
              <w:t>дения авторских прав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ОПК-6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методы, формы и средства представл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 xml:space="preserve">ния результатов </w:t>
            </w:r>
            <w:r w:rsidRPr="00717FFD">
              <w:rPr>
                <w:sz w:val="24"/>
                <w:szCs w:val="24"/>
              </w:rPr>
              <w:t>научно-исследовательской деятельности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основные положения, связанные с а</w:t>
            </w:r>
            <w:r w:rsidRPr="00717FFD">
              <w:rPr>
                <w:rFonts w:eastAsia="Calibri"/>
                <w:sz w:val="24"/>
                <w:szCs w:val="24"/>
              </w:rPr>
              <w:t>в</w:t>
            </w:r>
            <w:r w:rsidRPr="00717FFD">
              <w:rPr>
                <w:rFonts w:eastAsia="Calibri"/>
                <w:sz w:val="24"/>
                <w:szCs w:val="24"/>
              </w:rPr>
              <w:t>торскими правами;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использовать информацию с учетом с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блюдения авторских прав при изложении результатов своей научно-исследовательской деятельности;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представлять полученные результаты научно-исследовательской деятельности на высоком уровне;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717FFD">
              <w:rPr>
                <w:sz w:val="24"/>
                <w:szCs w:val="24"/>
              </w:rPr>
              <w:t xml:space="preserve">представления </w:t>
            </w:r>
            <w:proofErr w:type="gramStart"/>
            <w:r w:rsidRPr="00717FFD">
              <w:rPr>
                <w:sz w:val="24"/>
                <w:szCs w:val="24"/>
              </w:rPr>
              <w:t>полученных</w:t>
            </w:r>
            <w:proofErr w:type="gramEnd"/>
            <w:r w:rsidRPr="00717FFD">
              <w:rPr>
                <w:sz w:val="24"/>
                <w:szCs w:val="24"/>
              </w:rPr>
              <w:t xml:space="preserve"> результаты научно-исследовательской деятельности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717FFD">
              <w:rPr>
                <w:sz w:val="24"/>
                <w:szCs w:val="24"/>
              </w:rPr>
              <w:t>соблюдения авторских прав при проведении научно-исследовательских работ</w:t>
            </w:r>
          </w:p>
        </w:tc>
      </w:tr>
      <w:tr w:rsidR="00A25184" w:rsidRPr="00717FFD" w:rsidTr="00127C9D">
        <w:tc>
          <w:tcPr>
            <w:tcW w:w="2913" w:type="dxa"/>
            <w:vAlign w:val="center"/>
          </w:tcPr>
          <w:p w:rsidR="00A25184" w:rsidRPr="00717FFD" w:rsidRDefault="00A25184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eastAsia="en-US"/>
              </w:rPr>
              <w:t>владением методами пр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ведения патентных и</w:t>
            </w:r>
            <w:r w:rsidRPr="00717FFD">
              <w:rPr>
                <w:sz w:val="24"/>
                <w:szCs w:val="24"/>
                <w:lang w:eastAsia="en-US"/>
              </w:rPr>
              <w:t>с</w:t>
            </w:r>
            <w:r w:rsidRPr="00717FFD">
              <w:rPr>
                <w:sz w:val="24"/>
                <w:szCs w:val="24"/>
                <w:lang w:eastAsia="en-US"/>
              </w:rPr>
              <w:t>следований, лицензир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вания и защиты авто</w:t>
            </w:r>
            <w:r w:rsidRPr="00717FFD">
              <w:rPr>
                <w:sz w:val="24"/>
                <w:szCs w:val="24"/>
                <w:lang w:eastAsia="en-US"/>
              </w:rPr>
              <w:t>р</w:t>
            </w:r>
            <w:r w:rsidRPr="00717FFD">
              <w:rPr>
                <w:sz w:val="24"/>
                <w:szCs w:val="24"/>
                <w:lang w:eastAsia="en-US"/>
              </w:rPr>
              <w:t>ских прав при создании инновационных проду</w:t>
            </w:r>
            <w:r w:rsidRPr="00717FFD">
              <w:rPr>
                <w:sz w:val="24"/>
                <w:szCs w:val="24"/>
                <w:lang w:eastAsia="en-US"/>
              </w:rPr>
              <w:t>к</w:t>
            </w:r>
            <w:r w:rsidRPr="00717FFD">
              <w:rPr>
                <w:sz w:val="24"/>
                <w:szCs w:val="24"/>
                <w:lang w:eastAsia="en-US"/>
              </w:rPr>
              <w:t>тов в области професси</w:t>
            </w:r>
            <w:r w:rsidRPr="00717FFD">
              <w:rPr>
                <w:sz w:val="24"/>
                <w:szCs w:val="24"/>
                <w:lang w:eastAsia="en-US"/>
              </w:rPr>
              <w:t>о</w:t>
            </w:r>
            <w:r w:rsidRPr="00717FFD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2148" w:type="dxa"/>
            <w:vAlign w:val="center"/>
          </w:tcPr>
          <w:p w:rsidR="00A25184" w:rsidRPr="00717FFD" w:rsidRDefault="00A25184" w:rsidP="00A251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ОПК-7</w:t>
            </w:r>
          </w:p>
        </w:tc>
        <w:tc>
          <w:tcPr>
            <w:tcW w:w="4510" w:type="dxa"/>
            <w:vAlign w:val="center"/>
          </w:tcPr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 проведения патентных исслед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ваний;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способы защиты авторских прав, техн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логии лицензирования и оформления п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тентов;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проводить патентные исследования;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оформлять документацию, необход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мую для подачи заявки на государстве</w:t>
            </w:r>
            <w:r w:rsidRPr="00717FFD">
              <w:rPr>
                <w:rFonts w:eastAsia="Calibri"/>
                <w:sz w:val="24"/>
                <w:szCs w:val="24"/>
              </w:rPr>
              <w:t>н</w:t>
            </w:r>
            <w:r w:rsidRPr="00717FFD">
              <w:rPr>
                <w:rFonts w:eastAsia="Calibri"/>
                <w:sz w:val="24"/>
                <w:szCs w:val="24"/>
              </w:rPr>
              <w:t>ную регистрацию объектов интеллект</w:t>
            </w:r>
            <w:r w:rsidRPr="00717FFD">
              <w:rPr>
                <w:rFonts w:eastAsia="Calibri"/>
                <w:sz w:val="24"/>
                <w:szCs w:val="24"/>
              </w:rPr>
              <w:t>у</w:t>
            </w:r>
            <w:r w:rsidRPr="00717FFD">
              <w:rPr>
                <w:rFonts w:eastAsia="Calibri"/>
                <w:sz w:val="24"/>
                <w:szCs w:val="24"/>
              </w:rPr>
              <w:t>альной собственности;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проведения </w:t>
            </w:r>
            <w:r w:rsidRPr="00717FFD">
              <w:rPr>
                <w:sz w:val="24"/>
                <w:szCs w:val="24"/>
              </w:rPr>
              <w:t>патентных 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следований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A25184" w:rsidRPr="00717FFD" w:rsidRDefault="00A25184" w:rsidP="00A25184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оформления документации, необходимой для подачи заявки на гос</w:t>
            </w:r>
            <w:r w:rsidRPr="00717FFD">
              <w:rPr>
                <w:rFonts w:eastAsia="Calibri"/>
                <w:sz w:val="24"/>
                <w:szCs w:val="24"/>
              </w:rPr>
              <w:t>у</w:t>
            </w:r>
            <w:r w:rsidRPr="00717FFD">
              <w:rPr>
                <w:rFonts w:eastAsia="Calibri"/>
                <w:sz w:val="24"/>
                <w:szCs w:val="24"/>
              </w:rPr>
              <w:t>дарственную регистрацию объектов и</w:t>
            </w:r>
            <w:r w:rsidRPr="00717FFD">
              <w:rPr>
                <w:rFonts w:eastAsia="Calibri"/>
                <w:sz w:val="24"/>
                <w:szCs w:val="24"/>
              </w:rPr>
              <w:t>н</w:t>
            </w:r>
            <w:r w:rsidRPr="00717FFD">
              <w:rPr>
                <w:rFonts w:eastAsia="Calibri"/>
                <w:sz w:val="24"/>
                <w:szCs w:val="24"/>
              </w:rPr>
              <w:t>теллектуальной собственности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способностью к критич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нию новых идей при р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717FFD">
              <w:rPr>
                <w:sz w:val="24"/>
                <w:szCs w:val="24"/>
              </w:rPr>
              <w:t>п</w:t>
            </w:r>
            <w:r w:rsidRPr="00717FFD">
              <w:rPr>
                <w:sz w:val="24"/>
                <w:szCs w:val="24"/>
              </w:rPr>
              <w:t>линарных областях</w:t>
            </w:r>
          </w:p>
        </w:tc>
        <w:tc>
          <w:tcPr>
            <w:tcW w:w="2148" w:type="dxa"/>
            <w:vAlign w:val="center"/>
          </w:tcPr>
          <w:p w:rsidR="00127C9D" w:rsidRPr="00717FFD" w:rsidRDefault="00127C9D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</w:t>
            </w:r>
            <w:r w:rsidR="002C64C3" w:rsidRPr="00717FF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>ных источников, принципы их научной критики;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при решении исследовательских и практич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ских задач, в том числе в междисципл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нарных областях;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 xml:space="preserve">- отличать </w:t>
            </w:r>
            <w:r w:rsidRPr="00717FFD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717FFD">
              <w:rPr>
                <w:sz w:val="24"/>
                <w:szCs w:val="24"/>
              </w:rPr>
              <w:t>р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циональное</w:t>
            </w:r>
            <w:proofErr w:type="gramEnd"/>
            <w:r w:rsidRPr="00717FFD">
              <w:rPr>
                <w:sz w:val="24"/>
                <w:szCs w:val="24"/>
              </w:rPr>
              <w:t xml:space="preserve"> от иррационального</w:t>
            </w:r>
            <w:r w:rsidRPr="00717FFD">
              <w:rPr>
                <w:bCs/>
                <w:sz w:val="24"/>
                <w:szCs w:val="24"/>
              </w:rPr>
              <w:t>, анал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 xml:space="preserve">учные достижения, роль выдающихся ученых; </w:t>
            </w:r>
          </w:p>
          <w:p w:rsidR="002C64C3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127C9D" w:rsidRPr="00717FFD" w:rsidRDefault="002C64C3" w:rsidP="002C64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FD">
              <w:rPr>
                <w:rFonts w:ascii="Times New Roman" w:hAnsi="Times New Roman"/>
                <w:sz w:val="24"/>
                <w:szCs w:val="24"/>
              </w:rPr>
              <w:t>- навыками  генерирования новых идей при решении исследовательских и пра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тических задач, в том числе в междисц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FFD">
              <w:rPr>
                <w:rFonts w:ascii="Times New Roman" w:hAnsi="Times New Roman"/>
                <w:sz w:val="24"/>
                <w:szCs w:val="24"/>
              </w:rPr>
              <w:t>плинарных областях;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способностью проектир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вать и осуществлять ко</w:t>
            </w:r>
            <w:r w:rsidRPr="00717FFD">
              <w:rPr>
                <w:sz w:val="24"/>
                <w:szCs w:val="24"/>
              </w:rPr>
              <w:t>м</w:t>
            </w:r>
            <w:r w:rsidRPr="00717FFD">
              <w:rPr>
                <w:sz w:val="24"/>
                <w:szCs w:val="24"/>
              </w:rPr>
              <w:t>плексные исследования, в том числе междисципл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нарные, на основе цел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стного системного нау</w:t>
            </w:r>
            <w:r w:rsidRPr="00717FFD">
              <w:rPr>
                <w:sz w:val="24"/>
                <w:szCs w:val="24"/>
              </w:rPr>
              <w:t>ч</w:t>
            </w:r>
            <w:r w:rsidRPr="00717FFD">
              <w:rPr>
                <w:sz w:val="24"/>
                <w:szCs w:val="24"/>
              </w:rPr>
              <w:t>ного мировоззрения с 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пользованием знаний в области истории и фил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софии науки</w:t>
            </w:r>
          </w:p>
        </w:tc>
        <w:tc>
          <w:tcPr>
            <w:tcW w:w="2148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УК-2</w:t>
            </w:r>
          </w:p>
        </w:tc>
        <w:tc>
          <w:tcPr>
            <w:tcW w:w="4510" w:type="dxa"/>
            <w:vAlign w:val="center"/>
          </w:tcPr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 xml:space="preserve">- принципы, специфику организации и осуществления научно-исследовательской деятельности в вузе; 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основные особенности и закономерн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софии науки;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Уметь:</w:t>
            </w:r>
          </w:p>
          <w:p w:rsidR="002C64C3" w:rsidRPr="00717FFD" w:rsidRDefault="002C64C3" w:rsidP="002C64C3">
            <w:pPr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дования;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 xml:space="preserve">- оценивать системный характер объекта исследования, решать научно-исследовательские задачи </w:t>
            </w:r>
            <w:r w:rsidRPr="00717FFD">
              <w:rPr>
                <w:sz w:val="24"/>
                <w:szCs w:val="24"/>
              </w:rPr>
              <w:t>с использов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нием знаний в области истории и фил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софии науки</w:t>
            </w:r>
            <w:r w:rsidRPr="00717FFD">
              <w:rPr>
                <w:bCs/>
                <w:sz w:val="24"/>
                <w:szCs w:val="24"/>
              </w:rPr>
              <w:t>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717FFD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717FFD">
              <w:rPr>
                <w:sz w:val="24"/>
                <w:szCs w:val="24"/>
              </w:rPr>
      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127C9D" w:rsidRPr="00717FFD" w:rsidRDefault="002C64C3" w:rsidP="002C64C3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- навыками самостоятельного </w:t>
            </w:r>
            <w:r w:rsidRPr="00717FFD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717FFD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717FFD">
              <w:rPr>
                <w:sz w:val="24"/>
                <w:szCs w:val="24"/>
              </w:rPr>
              <w:t>ч</w:t>
            </w:r>
            <w:r w:rsidRPr="00717FFD">
              <w:rPr>
                <w:sz w:val="24"/>
                <w:szCs w:val="24"/>
              </w:rPr>
              <w:lastRenderedPageBreak/>
              <w:t>ного мировоззрения с использованием знаний в области истории и философии науки</w:t>
            </w:r>
            <w:r w:rsidRPr="00717FFD">
              <w:rPr>
                <w:bCs/>
                <w:sz w:val="24"/>
                <w:szCs w:val="24"/>
              </w:rPr>
              <w:t>.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готовностью участвовать в работе российских и международных исслед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терминологию делового государстве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717FFD">
              <w:rPr>
                <w:sz w:val="24"/>
                <w:szCs w:val="24"/>
              </w:rPr>
              <w:t>д</w:t>
            </w:r>
            <w:r w:rsidRPr="00717FFD">
              <w:rPr>
                <w:sz w:val="24"/>
                <w:szCs w:val="24"/>
              </w:rPr>
              <w:t>ных исследовательских коллективах;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717FFD">
              <w:rPr>
                <w:sz w:val="24"/>
                <w:szCs w:val="24"/>
              </w:rPr>
              <w:t>л</w:t>
            </w:r>
            <w:r w:rsidRPr="00717FFD">
              <w:rPr>
                <w:sz w:val="24"/>
                <w:szCs w:val="24"/>
              </w:rPr>
              <w:t>лективах;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Уметь: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применять терминологию делового г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proofErr w:type="gramStart"/>
            <w:r w:rsidRPr="00717FFD">
              <w:rPr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странном языках, при работе в росси</w:t>
            </w:r>
            <w:r w:rsidRPr="00717FFD">
              <w:rPr>
                <w:sz w:val="24"/>
                <w:szCs w:val="24"/>
              </w:rPr>
              <w:t>й</w:t>
            </w:r>
            <w:r w:rsidRPr="00717FFD">
              <w:rPr>
                <w:sz w:val="24"/>
                <w:szCs w:val="24"/>
              </w:rPr>
              <w:t>ских и международных исследовател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ских коллективах;</w:t>
            </w:r>
            <w:proofErr w:type="gramEnd"/>
          </w:p>
          <w:p w:rsidR="002C64C3" w:rsidRPr="00717FFD" w:rsidRDefault="002C64C3" w:rsidP="002C64C3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2C64C3" w:rsidRPr="00717FFD" w:rsidRDefault="002C64C3" w:rsidP="002C6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2C64C3" w:rsidRPr="00717FFD" w:rsidRDefault="002C64C3" w:rsidP="002C6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127C9D" w:rsidRPr="00717FFD" w:rsidRDefault="002C64C3" w:rsidP="002C6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лективах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готовностью использ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вать современные методы и технологии научной коммуникации на гос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дарственном и иностра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ном языках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</w:t>
            </w:r>
            <w:r w:rsidR="003C7588" w:rsidRPr="00717FFD">
              <w:rPr>
                <w:sz w:val="24"/>
                <w:szCs w:val="24"/>
              </w:rPr>
              <w:t>:</w:t>
            </w:r>
            <w:r w:rsidRPr="00717FFD">
              <w:rPr>
                <w:sz w:val="24"/>
                <w:szCs w:val="24"/>
              </w:rPr>
              <w:t xml:space="preserve"> 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фонетику, лексику, грамматику изуча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мого языка;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норма говорения и произношения на иностранном языке;</w:t>
            </w:r>
          </w:p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виды речевых действий и приемы вед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ния общения;</w:t>
            </w:r>
          </w:p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</w:t>
            </w:r>
            <w:r w:rsidR="003C7588" w:rsidRPr="00717FFD">
              <w:rPr>
                <w:sz w:val="24"/>
                <w:szCs w:val="24"/>
              </w:rPr>
              <w:t>:</w:t>
            </w:r>
            <w:r w:rsidRPr="00717FFD">
              <w:rPr>
                <w:sz w:val="24"/>
                <w:szCs w:val="24"/>
              </w:rPr>
              <w:t xml:space="preserve"> 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lastRenderedPageBreak/>
              <w:t>риала;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- </w:t>
            </w:r>
            <w:proofErr w:type="spellStart"/>
            <w:r w:rsidRPr="00717FFD">
              <w:rPr>
                <w:sz w:val="24"/>
                <w:szCs w:val="24"/>
              </w:rPr>
              <w:t>аудировать</w:t>
            </w:r>
            <w:proofErr w:type="spellEnd"/>
            <w:r w:rsidRPr="00717FFD">
              <w:rPr>
                <w:sz w:val="24"/>
                <w:szCs w:val="24"/>
              </w:rPr>
              <w:t xml:space="preserve"> оригинальную монологич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скую и диалогическую речь по специал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ности, опираясь на изученный языковой материал, фоновые страноведческие и профессиональные знания, навыки яз</w:t>
            </w:r>
            <w:r w:rsidRPr="00717FFD">
              <w:rPr>
                <w:sz w:val="24"/>
                <w:szCs w:val="24"/>
              </w:rPr>
              <w:t>ы</w:t>
            </w:r>
            <w:r w:rsidRPr="00717FFD">
              <w:rPr>
                <w:sz w:val="24"/>
                <w:szCs w:val="24"/>
              </w:rPr>
              <w:t>ковой и контекстуальной догадки;</w:t>
            </w:r>
          </w:p>
          <w:p w:rsidR="00967C78" w:rsidRPr="00717FFD" w:rsidRDefault="00967C7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читать оригинальную научную литер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туру по специальности, опираясь на из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альной догадки;</w:t>
            </w:r>
          </w:p>
          <w:p w:rsidR="00967C78" w:rsidRPr="00717FFD" w:rsidRDefault="003C7588" w:rsidP="00967C7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понимания научной лексики;</w:t>
            </w:r>
          </w:p>
          <w:p w:rsidR="00967C78" w:rsidRPr="00717FFD" w:rsidRDefault="00967C78" w:rsidP="00967C7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ведения дискуссии на ин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странном языке;</w:t>
            </w:r>
          </w:p>
          <w:p w:rsidR="00967C78" w:rsidRPr="00717FFD" w:rsidRDefault="00967C78" w:rsidP="00967C78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-навыками чтения и перевода специал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ной литературы на иностранном языке</w:t>
            </w:r>
          </w:p>
        </w:tc>
      </w:tr>
      <w:tr w:rsidR="00127C9D" w:rsidRPr="00717FFD" w:rsidTr="00127C9D">
        <w:tc>
          <w:tcPr>
            <w:tcW w:w="2913" w:type="dxa"/>
            <w:vAlign w:val="center"/>
          </w:tcPr>
          <w:p w:rsidR="00127C9D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способностью следовать этическим нормам в пр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фессиональной деятел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ности</w:t>
            </w:r>
          </w:p>
        </w:tc>
        <w:tc>
          <w:tcPr>
            <w:tcW w:w="2148" w:type="dxa"/>
            <w:vAlign w:val="center"/>
          </w:tcPr>
          <w:p w:rsidR="00127C9D" w:rsidRPr="00717FFD" w:rsidRDefault="002C64C3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УК-5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Знать: 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нормы общей и профессиональной культуры, педагогического и професси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нального такта и этикета;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продуктивный стиль общения с колл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гами, преподавателями вуза, студентами, сокурсниками;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Уметь: 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-применять в профессиональном общ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нии нормы общей и профессиональной культуры, педагогического и професси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нального такта и этикета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устанавливать продуктивный стиль о</w:t>
            </w:r>
            <w:r w:rsidRPr="00717FFD">
              <w:rPr>
                <w:sz w:val="24"/>
                <w:szCs w:val="24"/>
              </w:rPr>
              <w:t>б</w:t>
            </w:r>
            <w:r w:rsidRPr="00717FFD">
              <w:rPr>
                <w:sz w:val="24"/>
                <w:szCs w:val="24"/>
              </w:rPr>
              <w:t>щения с коллегами, преподавателями в</w:t>
            </w:r>
            <w:r w:rsidRPr="00717FFD">
              <w:rPr>
                <w:sz w:val="24"/>
                <w:szCs w:val="24"/>
              </w:rPr>
              <w:t>у</w:t>
            </w:r>
            <w:r w:rsidRPr="00717FFD">
              <w:rPr>
                <w:sz w:val="24"/>
                <w:szCs w:val="24"/>
              </w:rPr>
              <w:t>за, студентами, сокурсниками</w:t>
            </w:r>
          </w:p>
          <w:p w:rsidR="003C7588" w:rsidRPr="00717FFD" w:rsidRDefault="003C7588" w:rsidP="003C758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Владеть: </w:t>
            </w:r>
          </w:p>
          <w:p w:rsidR="003C7588" w:rsidRPr="00717FFD" w:rsidRDefault="003C7588" w:rsidP="003C75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D">
              <w:rPr>
                <w:rFonts w:ascii="Times New Roman" w:hAnsi="Times New Roman" w:cs="Times New Roman"/>
                <w:sz w:val="24"/>
                <w:szCs w:val="24"/>
              </w:rPr>
              <w:t>- навыками профессионального общения, культуры, такта и этикета;</w:t>
            </w:r>
          </w:p>
          <w:p w:rsidR="00127C9D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приемами продуктивного стиля общ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ния с коллегами, преподавателями вуза, студентами, сокурсниками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владением методами пр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ведения теоретических и прикладных исследов</w:t>
            </w:r>
            <w:r w:rsidRPr="00717FFD">
              <w:rPr>
                <w:sz w:val="24"/>
                <w:szCs w:val="24"/>
              </w:rPr>
              <w:t>а</w:t>
            </w:r>
            <w:r w:rsidRPr="00717FFD">
              <w:rPr>
                <w:sz w:val="24"/>
                <w:szCs w:val="24"/>
              </w:rPr>
              <w:t>ний системных связей и закономерностей фун</w:t>
            </w:r>
            <w:r w:rsidRPr="00717FFD">
              <w:rPr>
                <w:sz w:val="24"/>
                <w:szCs w:val="24"/>
              </w:rPr>
              <w:t>к</w:t>
            </w:r>
            <w:r w:rsidRPr="00717FFD">
              <w:rPr>
                <w:sz w:val="24"/>
                <w:szCs w:val="24"/>
              </w:rPr>
              <w:t>ционирования и развития объектов и процессов в экономике и обществе с учетом отраслевых ос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бенностей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методы проведения </w:t>
            </w:r>
            <w:r w:rsidRPr="00717FFD">
              <w:rPr>
                <w:sz w:val="24"/>
                <w:szCs w:val="24"/>
              </w:rPr>
              <w:t xml:space="preserve">теоретических и прикладных </w:t>
            </w:r>
            <w:r w:rsidRPr="00717FFD">
              <w:rPr>
                <w:rFonts w:eastAsia="Calibri"/>
                <w:sz w:val="24"/>
                <w:szCs w:val="24"/>
              </w:rPr>
              <w:t>исследований объектов, процессов в области экономических и социальных систем;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sz w:val="24"/>
                <w:szCs w:val="24"/>
              </w:rPr>
              <w:t>системные связи, закономерности функционирования и развития объектов, процессов в экономике и обществе с уч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том отраслевых особенностей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lastRenderedPageBreak/>
              <w:t xml:space="preserve">- проводить исследования системных связей, закономерностей </w:t>
            </w:r>
            <w:r w:rsidRPr="00717FFD">
              <w:rPr>
                <w:sz w:val="24"/>
                <w:szCs w:val="24"/>
              </w:rPr>
              <w:t>функционир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вания и развития объектов, процессов в экономике и обществе с учетом отрасл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вых особенностей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планировать, осуществлять </w:t>
            </w:r>
            <w:r w:rsidRPr="00717FFD">
              <w:rPr>
                <w:sz w:val="24"/>
                <w:szCs w:val="24"/>
              </w:rPr>
              <w:t>теоретич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 xml:space="preserve">ские и прикладные </w:t>
            </w:r>
            <w:r w:rsidRPr="00717FFD">
              <w:rPr>
                <w:rFonts w:eastAsia="Calibri"/>
                <w:sz w:val="24"/>
                <w:szCs w:val="24"/>
              </w:rPr>
              <w:t>исследования объе</w:t>
            </w:r>
            <w:r w:rsidRPr="00717FFD">
              <w:rPr>
                <w:rFonts w:eastAsia="Calibri"/>
                <w:sz w:val="24"/>
                <w:szCs w:val="24"/>
              </w:rPr>
              <w:t>к</w:t>
            </w:r>
            <w:r w:rsidRPr="00717FFD">
              <w:rPr>
                <w:rFonts w:eastAsia="Calibri"/>
                <w:sz w:val="24"/>
                <w:szCs w:val="24"/>
              </w:rPr>
              <w:t>тов, процессов в области экономических и социальных систем;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методами проведения теоретических и прикладных исследований объектов, процессов экономических и социальных систем;</w:t>
            </w:r>
          </w:p>
          <w:p w:rsidR="00967C78" w:rsidRPr="00717FFD" w:rsidRDefault="003C7588" w:rsidP="003C75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планирования, реализации </w:t>
            </w:r>
            <w:r w:rsidRPr="00717FFD">
              <w:rPr>
                <w:sz w:val="24"/>
                <w:szCs w:val="24"/>
              </w:rPr>
              <w:t xml:space="preserve">теоретических и прикладных </w:t>
            </w:r>
            <w:r w:rsidRPr="00717FFD">
              <w:rPr>
                <w:rFonts w:eastAsia="Calibri"/>
                <w:sz w:val="24"/>
                <w:szCs w:val="24"/>
              </w:rPr>
              <w:t>исследов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ний объектов, процессов экономических и социальных систем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готовностью к разработке методов и алгоритмов и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теллектуальной поддер</w:t>
            </w:r>
            <w:r w:rsidRPr="00717FFD">
              <w:rPr>
                <w:sz w:val="24"/>
                <w:szCs w:val="24"/>
              </w:rPr>
              <w:t>ж</w:t>
            </w:r>
            <w:r w:rsidRPr="00717FFD">
              <w:rPr>
                <w:sz w:val="24"/>
                <w:szCs w:val="24"/>
              </w:rPr>
              <w:t>ки принятия управленч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ских решений в эконом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ческих и социальных си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темах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ПК-2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общие вопросы управления и принятия управленческих решений в экономич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ских и социальных системах;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известные методы и алгоритмы инте</w:t>
            </w:r>
            <w:r w:rsidRPr="00717FFD">
              <w:rPr>
                <w:sz w:val="24"/>
                <w:szCs w:val="24"/>
              </w:rPr>
              <w:t>л</w:t>
            </w:r>
            <w:r w:rsidRPr="00717FFD">
              <w:rPr>
                <w:sz w:val="24"/>
                <w:szCs w:val="24"/>
              </w:rPr>
              <w:t>лектуальной поддержки принятия упра</w:t>
            </w:r>
            <w:r w:rsidRPr="00717FFD">
              <w:rPr>
                <w:sz w:val="24"/>
                <w:szCs w:val="24"/>
              </w:rPr>
              <w:t>в</w:t>
            </w:r>
            <w:r w:rsidRPr="00717FFD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проводить теоретические и экспериме</w:t>
            </w:r>
            <w:r w:rsidRPr="00717FFD">
              <w:rPr>
                <w:sz w:val="24"/>
                <w:szCs w:val="24"/>
              </w:rPr>
              <w:t>н</w:t>
            </w:r>
            <w:r w:rsidRPr="00717FFD">
              <w:rPr>
                <w:sz w:val="24"/>
                <w:szCs w:val="24"/>
              </w:rPr>
              <w:t>тальные исследования в области упра</w:t>
            </w:r>
            <w:r w:rsidRPr="00717FFD">
              <w:rPr>
                <w:sz w:val="24"/>
                <w:szCs w:val="24"/>
              </w:rPr>
              <w:t>в</w:t>
            </w:r>
            <w:r w:rsidRPr="00717FFD">
              <w:rPr>
                <w:sz w:val="24"/>
                <w:szCs w:val="24"/>
              </w:rPr>
              <w:t>ления и принятия управленческих реш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ний в экономических и социальных си</w:t>
            </w:r>
            <w:r w:rsidRPr="00717FFD">
              <w:rPr>
                <w:sz w:val="24"/>
                <w:szCs w:val="24"/>
              </w:rPr>
              <w:t>с</w:t>
            </w:r>
            <w:r w:rsidRPr="00717FFD">
              <w:rPr>
                <w:sz w:val="24"/>
                <w:szCs w:val="24"/>
              </w:rPr>
              <w:t>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применять методы и алгоритмы инте</w:t>
            </w:r>
            <w:r w:rsidRPr="00717FFD">
              <w:rPr>
                <w:sz w:val="24"/>
                <w:szCs w:val="24"/>
              </w:rPr>
              <w:t>л</w:t>
            </w:r>
            <w:r w:rsidRPr="00717FFD">
              <w:rPr>
                <w:sz w:val="24"/>
                <w:szCs w:val="24"/>
              </w:rPr>
              <w:t>лектуальной поддержки принятия упра</w:t>
            </w:r>
            <w:r w:rsidRPr="00717FFD">
              <w:rPr>
                <w:sz w:val="24"/>
                <w:szCs w:val="24"/>
              </w:rPr>
              <w:t>в</w:t>
            </w:r>
            <w:r w:rsidRPr="00717FFD">
              <w:rPr>
                <w:sz w:val="24"/>
                <w:szCs w:val="24"/>
              </w:rPr>
              <w:t>ленческих решений в экономических и социальных системах;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методологией теоретических и эксп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риментальных исследований в области управления и принятия управленческих решений в экономических и социальных системах;</w:t>
            </w:r>
          </w:p>
          <w:p w:rsidR="00967C78" w:rsidRPr="00717FFD" w:rsidRDefault="003C7588" w:rsidP="003C75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- навыками разработки методов и алг</w:t>
            </w:r>
            <w:r w:rsidRPr="00717FFD">
              <w:rPr>
                <w:sz w:val="24"/>
                <w:szCs w:val="24"/>
              </w:rPr>
              <w:t>о</w:t>
            </w:r>
            <w:r w:rsidRPr="00717FFD">
              <w:rPr>
                <w:sz w:val="24"/>
                <w:szCs w:val="24"/>
              </w:rPr>
              <w:t>ритмов интеллектуальной поддержки принятия управленческих решений в экономических и социальных системах</w:t>
            </w:r>
          </w:p>
        </w:tc>
      </w:tr>
      <w:tr w:rsidR="00967C78" w:rsidRPr="00717FFD" w:rsidTr="00127C9D">
        <w:tc>
          <w:tcPr>
            <w:tcW w:w="2913" w:type="dxa"/>
            <w:vAlign w:val="center"/>
          </w:tcPr>
          <w:p w:rsidR="00967C7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готовностью к разработке новых информационных технологий в решении задач управления и пр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нятия решений в соц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 xml:space="preserve">альных и экономических </w:t>
            </w:r>
            <w:r w:rsidRPr="00717FFD">
              <w:rPr>
                <w:bCs/>
                <w:sz w:val="24"/>
                <w:szCs w:val="24"/>
              </w:rPr>
              <w:lastRenderedPageBreak/>
              <w:t>системах</w:t>
            </w:r>
          </w:p>
        </w:tc>
        <w:tc>
          <w:tcPr>
            <w:tcW w:w="2148" w:type="dxa"/>
            <w:vAlign w:val="center"/>
          </w:tcPr>
          <w:p w:rsidR="00967C78" w:rsidRPr="00717FFD" w:rsidRDefault="00967C78" w:rsidP="002C64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математические основы, модели и м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тоды управления социально-экономическими системами;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подходы к разработке </w:t>
            </w:r>
            <w:r w:rsidRPr="00717FFD">
              <w:rPr>
                <w:bCs/>
                <w:sz w:val="24"/>
                <w:szCs w:val="24"/>
              </w:rPr>
              <w:t xml:space="preserve">информационных технологий в решении задач управления </w:t>
            </w:r>
            <w:r w:rsidRPr="00717FFD">
              <w:rPr>
                <w:bCs/>
                <w:sz w:val="24"/>
                <w:szCs w:val="24"/>
              </w:rPr>
              <w:lastRenderedPageBreak/>
              <w:t>и принятия решений в социальных и эк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номических системах;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развивать подходы к разработке </w:t>
            </w:r>
            <w:r w:rsidRPr="00717FFD">
              <w:rPr>
                <w:bCs/>
                <w:sz w:val="24"/>
                <w:szCs w:val="24"/>
              </w:rPr>
              <w:t xml:space="preserve">новых информационных технологий к решению задач управления </w:t>
            </w:r>
            <w:r w:rsidRPr="00717FFD">
              <w:rPr>
                <w:rFonts w:eastAsia="Calibri"/>
                <w:sz w:val="24"/>
                <w:szCs w:val="24"/>
              </w:rPr>
              <w:t>социально-экономическими системами;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разрабатывать новые информационные технологии в системах управления соц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ально-экономическими системами;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применения математических моделей и методов управления социал</w:t>
            </w:r>
            <w:r w:rsidRPr="00717FFD">
              <w:rPr>
                <w:rFonts w:eastAsia="Calibri"/>
                <w:sz w:val="24"/>
                <w:szCs w:val="24"/>
              </w:rPr>
              <w:t>ь</w:t>
            </w:r>
            <w:r w:rsidRPr="00717FFD">
              <w:rPr>
                <w:rFonts w:eastAsia="Calibri"/>
                <w:sz w:val="24"/>
                <w:szCs w:val="24"/>
              </w:rPr>
              <w:t>но-экономическими системами;</w:t>
            </w:r>
          </w:p>
          <w:p w:rsidR="00967C78" w:rsidRPr="00717FFD" w:rsidRDefault="003C7588" w:rsidP="003C758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разработки новых информ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ционных технологий в системах упра</w:t>
            </w:r>
            <w:r w:rsidRPr="00717FFD">
              <w:rPr>
                <w:rFonts w:eastAsia="Calibri"/>
                <w:sz w:val="24"/>
                <w:szCs w:val="24"/>
              </w:rPr>
              <w:t>в</w:t>
            </w:r>
            <w:r w:rsidRPr="00717FFD">
              <w:rPr>
                <w:rFonts w:eastAsia="Calibri"/>
                <w:sz w:val="24"/>
                <w:szCs w:val="24"/>
              </w:rPr>
              <w:t>ления социально-экономическими сист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мами</w:t>
            </w:r>
          </w:p>
        </w:tc>
      </w:tr>
      <w:tr w:rsidR="003C7588" w:rsidRPr="00717FFD" w:rsidTr="00127C9D">
        <w:tc>
          <w:tcPr>
            <w:tcW w:w="2913" w:type="dxa"/>
            <w:vAlign w:val="center"/>
          </w:tcPr>
          <w:p w:rsidR="003C758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lastRenderedPageBreak/>
              <w:t>владением методами ан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лиза, моделирования, о</w:t>
            </w:r>
            <w:r w:rsidRPr="00717FFD">
              <w:rPr>
                <w:bCs/>
                <w:sz w:val="24"/>
                <w:szCs w:val="24"/>
              </w:rPr>
              <w:t>п</w:t>
            </w:r>
            <w:r w:rsidRPr="00717FFD">
              <w:rPr>
                <w:bCs/>
                <w:sz w:val="24"/>
                <w:szCs w:val="24"/>
              </w:rPr>
              <w:t>тимизации, совершенс</w:t>
            </w:r>
            <w:r w:rsidRPr="00717FFD">
              <w:rPr>
                <w:bCs/>
                <w:sz w:val="24"/>
                <w:szCs w:val="24"/>
              </w:rPr>
              <w:t>т</w:t>
            </w:r>
            <w:r w:rsidRPr="00717FFD">
              <w:rPr>
                <w:bCs/>
                <w:sz w:val="24"/>
                <w:szCs w:val="24"/>
              </w:rPr>
              <w:t>вования управления и м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ханизмов принятия реш</w:t>
            </w:r>
            <w:r w:rsidRPr="00717FFD">
              <w:rPr>
                <w:bCs/>
                <w:sz w:val="24"/>
                <w:szCs w:val="24"/>
              </w:rPr>
              <w:t>е</w:t>
            </w:r>
            <w:r w:rsidRPr="00717FFD">
              <w:rPr>
                <w:bCs/>
                <w:sz w:val="24"/>
                <w:szCs w:val="24"/>
              </w:rPr>
              <w:t>ний в организационных системах с целью пов</w:t>
            </w:r>
            <w:r w:rsidRPr="00717FFD">
              <w:rPr>
                <w:bCs/>
                <w:sz w:val="24"/>
                <w:szCs w:val="24"/>
              </w:rPr>
              <w:t>ы</w:t>
            </w:r>
            <w:r w:rsidRPr="00717FFD">
              <w:rPr>
                <w:bCs/>
                <w:sz w:val="24"/>
                <w:szCs w:val="24"/>
              </w:rPr>
              <w:t>шения эффективности их функционирования</w:t>
            </w:r>
          </w:p>
        </w:tc>
        <w:tc>
          <w:tcPr>
            <w:tcW w:w="2148" w:type="dxa"/>
            <w:vAlign w:val="center"/>
          </w:tcPr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ПК-4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общие вопросы повышения эффекти</w:t>
            </w:r>
            <w:r w:rsidRPr="00717FFD">
              <w:rPr>
                <w:rFonts w:eastAsia="Calibri"/>
                <w:sz w:val="24"/>
                <w:szCs w:val="24"/>
              </w:rPr>
              <w:t>в</w:t>
            </w:r>
            <w:r w:rsidRPr="00717FFD">
              <w:rPr>
                <w:rFonts w:eastAsia="Calibri"/>
                <w:sz w:val="24"/>
                <w:szCs w:val="24"/>
              </w:rPr>
              <w:t>ности функционирования экономических и социальных систем;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</w:t>
            </w:r>
            <w:r w:rsidRPr="00717FFD">
              <w:rPr>
                <w:bCs/>
                <w:sz w:val="24"/>
                <w:szCs w:val="24"/>
              </w:rPr>
              <w:t>методы анализа, моделирования, опт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мизации, совершенствования управления и механизмов принятия решений в орг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низационных системах;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планировать и проводить исследование в выбранной предметной области с и</w:t>
            </w:r>
            <w:r w:rsidRPr="00717FFD">
              <w:rPr>
                <w:rFonts w:eastAsia="Calibri"/>
                <w:sz w:val="24"/>
                <w:szCs w:val="24"/>
              </w:rPr>
              <w:t>с</w:t>
            </w:r>
            <w:r w:rsidRPr="00717FFD">
              <w:rPr>
                <w:rFonts w:eastAsia="Calibri"/>
                <w:sz w:val="24"/>
                <w:szCs w:val="24"/>
              </w:rPr>
              <w:t>пользованием современных технологий и методов исследования;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использовать </w:t>
            </w:r>
            <w:r w:rsidRPr="00717FFD">
              <w:rPr>
                <w:bCs/>
                <w:sz w:val="24"/>
                <w:szCs w:val="24"/>
              </w:rPr>
              <w:t>методы анализа, модел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рования, оптимизации, совершенствов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ния управления и механизмов принятия решений в организационных системах;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навыками использования </w:t>
            </w:r>
            <w:r w:rsidRPr="00717FFD">
              <w:rPr>
                <w:bCs/>
                <w:sz w:val="24"/>
                <w:szCs w:val="24"/>
              </w:rPr>
              <w:t>методов ан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лиза, моделирования, оптимизации, с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вершенствования управления и механи</w:t>
            </w:r>
            <w:r w:rsidRPr="00717FFD">
              <w:rPr>
                <w:bCs/>
                <w:sz w:val="24"/>
                <w:szCs w:val="24"/>
              </w:rPr>
              <w:t>з</w:t>
            </w:r>
            <w:r w:rsidRPr="00717FFD">
              <w:rPr>
                <w:bCs/>
                <w:sz w:val="24"/>
                <w:szCs w:val="24"/>
              </w:rPr>
              <w:t>мов принятия решений в организацио</w:t>
            </w:r>
            <w:r w:rsidRPr="00717FFD">
              <w:rPr>
                <w:bCs/>
                <w:sz w:val="24"/>
                <w:szCs w:val="24"/>
              </w:rPr>
              <w:t>н</w:t>
            </w:r>
            <w:r w:rsidRPr="00717FFD">
              <w:rPr>
                <w:bCs/>
                <w:sz w:val="24"/>
                <w:szCs w:val="24"/>
              </w:rPr>
              <w:t>ных системах</w:t>
            </w:r>
          </w:p>
        </w:tc>
      </w:tr>
      <w:tr w:rsidR="003C7588" w:rsidRPr="00717FFD" w:rsidTr="00127C9D">
        <w:tc>
          <w:tcPr>
            <w:tcW w:w="2913" w:type="dxa"/>
            <w:vAlign w:val="center"/>
          </w:tcPr>
          <w:p w:rsidR="003C7588" w:rsidRPr="00717FFD" w:rsidRDefault="003C7588" w:rsidP="002C6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717FFD">
              <w:rPr>
                <w:bCs/>
                <w:sz w:val="24"/>
                <w:szCs w:val="24"/>
              </w:rPr>
              <w:t>готовностью к разработке специального математ</w:t>
            </w:r>
            <w:r w:rsidRPr="00717FFD">
              <w:rPr>
                <w:bCs/>
                <w:sz w:val="24"/>
                <w:szCs w:val="24"/>
              </w:rPr>
              <w:t>и</w:t>
            </w:r>
            <w:r w:rsidRPr="00717FFD">
              <w:rPr>
                <w:bCs/>
                <w:sz w:val="24"/>
                <w:szCs w:val="24"/>
              </w:rPr>
              <w:t>ческого и программного обеспечения систем управления и принятия решений в социальных и экономических системах</w:t>
            </w:r>
          </w:p>
        </w:tc>
        <w:tc>
          <w:tcPr>
            <w:tcW w:w="2148" w:type="dxa"/>
            <w:vAlign w:val="center"/>
          </w:tcPr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ПК-5</w:t>
            </w:r>
          </w:p>
        </w:tc>
        <w:tc>
          <w:tcPr>
            <w:tcW w:w="4510" w:type="dxa"/>
            <w:vAlign w:val="center"/>
          </w:tcPr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Знать: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 xml:space="preserve">- современные научные подходы </w:t>
            </w:r>
            <w:r w:rsidRPr="00717FFD">
              <w:rPr>
                <w:bCs/>
                <w:sz w:val="24"/>
                <w:szCs w:val="24"/>
              </w:rPr>
              <w:t>к разр</w:t>
            </w:r>
            <w:r w:rsidRPr="00717FFD">
              <w:rPr>
                <w:bCs/>
                <w:sz w:val="24"/>
                <w:szCs w:val="24"/>
              </w:rPr>
              <w:t>а</w:t>
            </w:r>
            <w:r w:rsidRPr="00717FFD">
              <w:rPr>
                <w:bCs/>
                <w:sz w:val="24"/>
                <w:szCs w:val="24"/>
              </w:rPr>
              <w:t>ботке специального математического и программного обеспечения систем управления и принятия решений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методы разработки специального мат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матического и программного обеспеч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lastRenderedPageBreak/>
              <w:t>ния систем управления и принятия реш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ний</w:t>
            </w:r>
            <w:r w:rsidRPr="00717FFD">
              <w:rPr>
                <w:bCs/>
                <w:sz w:val="24"/>
                <w:szCs w:val="24"/>
              </w:rPr>
              <w:t xml:space="preserve"> в социальных и экономических си</w:t>
            </w:r>
            <w:r w:rsidRPr="00717FFD">
              <w:rPr>
                <w:bCs/>
                <w:sz w:val="24"/>
                <w:szCs w:val="24"/>
              </w:rPr>
              <w:t>с</w:t>
            </w:r>
            <w:r w:rsidRPr="00717FFD">
              <w:rPr>
                <w:bCs/>
                <w:sz w:val="24"/>
                <w:szCs w:val="24"/>
              </w:rPr>
              <w:t>темах;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Уметь: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использовать методы разработки спец</w:t>
            </w:r>
            <w:r w:rsidRPr="00717FFD">
              <w:rPr>
                <w:rFonts w:eastAsia="Calibri"/>
                <w:sz w:val="24"/>
                <w:szCs w:val="24"/>
              </w:rPr>
              <w:t>и</w:t>
            </w:r>
            <w:r w:rsidRPr="00717FFD">
              <w:rPr>
                <w:rFonts w:eastAsia="Calibri"/>
                <w:sz w:val="24"/>
                <w:szCs w:val="24"/>
              </w:rPr>
              <w:t>ального математического и программн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го обеспечения систем управления и принятия решений</w:t>
            </w:r>
            <w:r w:rsidRPr="00717FFD">
              <w:rPr>
                <w:bCs/>
                <w:sz w:val="24"/>
                <w:szCs w:val="24"/>
              </w:rPr>
              <w:t xml:space="preserve"> в социальных и эк</w:t>
            </w:r>
            <w:r w:rsidRPr="00717FFD">
              <w:rPr>
                <w:bCs/>
                <w:sz w:val="24"/>
                <w:szCs w:val="24"/>
              </w:rPr>
              <w:t>о</w:t>
            </w:r>
            <w:r w:rsidRPr="00717FFD">
              <w:rPr>
                <w:bCs/>
                <w:sz w:val="24"/>
                <w:szCs w:val="24"/>
              </w:rPr>
              <w:t>номических системах</w:t>
            </w:r>
            <w:r w:rsidRPr="00717FFD">
              <w:rPr>
                <w:rFonts w:eastAsia="Calibri"/>
                <w:sz w:val="24"/>
                <w:szCs w:val="24"/>
              </w:rPr>
              <w:t>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разрабатывать математические модели и программное обеспечение систем управления и принятия решений;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Владеть: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использования методы разр</w:t>
            </w:r>
            <w:r w:rsidRPr="00717FFD">
              <w:rPr>
                <w:rFonts w:eastAsia="Calibri"/>
                <w:sz w:val="24"/>
                <w:szCs w:val="24"/>
              </w:rPr>
              <w:t>а</w:t>
            </w:r>
            <w:r w:rsidRPr="00717FFD">
              <w:rPr>
                <w:rFonts w:eastAsia="Calibri"/>
                <w:sz w:val="24"/>
                <w:szCs w:val="24"/>
              </w:rPr>
              <w:t>ботки специального математического и программного обеспечения систем управления и принятия решений;</w:t>
            </w:r>
          </w:p>
          <w:p w:rsidR="003C7588" w:rsidRPr="00717FFD" w:rsidRDefault="003C7588" w:rsidP="003C7588">
            <w:pPr>
              <w:jc w:val="both"/>
              <w:rPr>
                <w:rFonts w:eastAsia="Calibri"/>
                <w:sz w:val="24"/>
                <w:szCs w:val="24"/>
              </w:rPr>
            </w:pPr>
            <w:r w:rsidRPr="00717FFD">
              <w:rPr>
                <w:rFonts w:eastAsia="Calibri"/>
                <w:sz w:val="24"/>
                <w:szCs w:val="24"/>
              </w:rPr>
              <w:t>- навыками разработки документов с</w:t>
            </w:r>
            <w:r w:rsidRPr="00717FFD">
              <w:rPr>
                <w:rFonts w:eastAsia="Calibri"/>
                <w:sz w:val="24"/>
                <w:szCs w:val="24"/>
              </w:rPr>
              <w:t>о</w:t>
            </w:r>
            <w:r w:rsidRPr="00717FFD">
              <w:rPr>
                <w:rFonts w:eastAsia="Calibri"/>
                <w:sz w:val="24"/>
                <w:szCs w:val="24"/>
              </w:rPr>
              <w:t>провождения программного обеспечения, грамотно оформлять результаты иссл</w:t>
            </w:r>
            <w:r w:rsidRPr="00717FFD">
              <w:rPr>
                <w:rFonts w:eastAsia="Calibri"/>
                <w:sz w:val="24"/>
                <w:szCs w:val="24"/>
              </w:rPr>
              <w:t>е</w:t>
            </w:r>
            <w:r w:rsidRPr="00717FFD">
              <w:rPr>
                <w:rFonts w:eastAsia="Calibri"/>
                <w:sz w:val="24"/>
                <w:szCs w:val="24"/>
              </w:rPr>
              <w:t>дования</w:t>
            </w:r>
          </w:p>
        </w:tc>
      </w:tr>
    </w:tbl>
    <w:p w:rsidR="00793F01" w:rsidRPr="00717FF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17FFD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FF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17FFD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sz w:val="24"/>
          <w:szCs w:val="24"/>
        </w:rPr>
        <w:t>Практика</w:t>
      </w:r>
      <w:r w:rsidR="007F4B97" w:rsidRPr="00717FFD">
        <w:rPr>
          <w:sz w:val="24"/>
          <w:szCs w:val="24"/>
        </w:rPr>
        <w:t xml:space="preserve"> </w:t>
      </w:r>
      <w:r w:rsidR="006C11E6" w:rsidRPr="00717FFD">
        <w:rPr>
          <w:bCs/>
          <w:sz w:val="24"/>
          <w:szCs w:val="24"/>
        </w:rPr>
        <w:t>Б</w:t>
      </w:r>
      <w:proofErr w:type="gramStart"/>
      <w:r w:rsidR="006C11E6" w:rsidRPr="00717FFD">
        <w:rPr>
          <w:bCs/>
          <w:sz w:val="24"/>
          <w:szCs w:val="24"/>
        </w:rPr>
        <w:t>2</w:t>
      </w:r>
      <w:proofErr w:type="gramEnd"/>
      <w:r w:rsidR="006C11E6" w:rsidRPr="00717FFD">
        <w:rPr>
          <w:bCs/>
          <w:sz w:val="24"/>
          <w:szCs w:val="24"/>
        </w:rPr>
        <w:t>.В.0</w:t>
      </w:r>
      <w:r w:rsidR="00127C9D" w:rsidRPr="00717FFD">
        <w:rPr>
          <w:bCs/>
          <w:sz w:val="24"/>
          <w:szCs w:val="24"/>
        </w:rPr>
        <w:t>1</w:t>
      </w:r>
      <w:r w:rsidR="006C11E6" w:rsidRPr="00717FFD">
        <w:rPr>
          <w:bCs/>
          <w:sz w:val="24"/>
          <w:szCs w:val="24"/>
        </w:rPr>
        <w:t>(П)</w:t>
      </w:r>
      <w:r w:rsidR="006C11E6" w:rsidRPr="00717FFD">
        <w:rPr>
          <w:sz w:val="24"/>
          <w:szCs w:val="24"/>
        </w:rPr>
        <w:t xml:space="preserve"> </w:t>
      </w:r>
      <w:r w:rsidR="00386E8F" w:rsidRPr="00717FFD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6C11E6" w:rsidRPr="00717FFD">
        <w:rPr>
          <w:b/>
          <w:sz w:val="24"/>
          <w:szCs w:val="24"/>
        </w:rPr>
        <w:t>(</w:t>
      </w:r>
      <w:r w:rsidR="00386E8F" w:rsidRPr="00717FFD">
        <w:rPr>
          <w:b/>
          <w:sz w:val="24"/>
          <w:szCs w:val="24"/>
        </w:rPr>
        <w:t>Научно-исследовательская практика</w:t>
      </w:r>
      <w:r w:rsidR="006C11E6" w:rsidRPr="00717FFD">
        <w:rPr>
          <w:b/>
          <w:sz w:val="24"/>
          <w:szCs w:val="24"/>
        </w:rPr>
        <w:t>)</w:t>
      </w:r>
      <w:r w:rsidR="007F4B97" w:rsidRPr="00717FFD">
        <w:rPr>
          <w:rFonts w:eastAsia="Calibri"/>
          <w:sz w:val="24"/>
          <w:szCs w:val="24"/>
          <w:lang w:eastAsia="en-US"/>
        </w:rPr>
        <w:t xml:space="preserve"> </w:t>
      </w:r>
      <w:r w:rsidR="0044223A" w:rsidRPr="00717FFD">
        <w:rPr>
          <w:rFonts w:eastAsia="Calibri"/>
          <w:sz w:val="24"/>
          <w:szCs w:val="24"/>
          <w:lang w:eastAsia="en-US"/>
        </w:rPr>
        <w:t>отн</w:t>
      </w:r>
      <w:r w:rsidR="0044223A" w:rsidRPr="00717FFD">
        <w:rPr>
          <w:rFonts w:eastAsia="Calibri"/>
          <w:sz w:val="24"/>
          <w:szCs w:val="24"/>
          <w:lang w:eastAsia="en-US"/>
        </w:rPr>
        <w:t>о</w:t>
      </w:r>
      <w:r w:rsidR="0044223A" w:rsidRPr="00717FFD">
        <w:rPr>
          <w:rFonts w:eastAsia="Calibri"/>
          <w:sz w:val="24"/>
          <w:szCs w:val="24"/>
          <w:lang w:eastAsia="en-US"/>
        </w:rPr>
        <w:t>сится к вариативн</w:t>
      </w:r>
      <w:r w:rsidR="007F4B97" w:rsidRPr="00717F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17FFD">
        <w:rPr>
          <w:rFonts w:eastAsia="Calibri"/>
          <w:sz w:val="24"/>
          <w:szCs w:val="24"/>
          <w:lang w:eastAsia="en-US"/>
        </w:rPr>
        <w:t>блока Б</w:t>
      </w:r>
      <w:r w:rsidR="0044223A" w:rsidRPr="00717FFD">
        <w:rPr>
          <w:rFonts w:eastAsia="Calibri"/>
          <w:sz w:val="24"/>
          <w:szCs w:val="24"/>
          <w:lang w:eastAsia="en-US"/>
        </w:rPr>
        <w:t>2.</w:t>
      </w:r>
      <w:r w:rsidR="00127C9D" w:rsidRPr="00717FFD">
        <w:rPr>
          <w:rFonts w:eastAsia="Calibri"/>
          <w:sz w:val="24"/>
          <w:szCs w:val="24"/>
          <w:lang w:eastAsia="en-US"/>
        </w:rPr>
        <w:t xml:space="preserve"> «Практика»</w:t>
      </w:r>
    </w:p>
    <w:p w:rsidR="00027D2C" w:rsidRPr="00717FF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717FFD" w:rsidTr="00386E8F">
        <w:tc>
          <w:tcPr>
            <w:tcW w:w="1328" w:type="dxa"/>
            <w:vMerge w:val="restart"/>
            <w:vAlign w:val="center"/>
          </w:tcPr>
          <w:p w:rsidR="00705FB5" w:rsidRPr="00717FFD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717FFD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7FF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17FFD" w:rsidTr="00386E8F">
        <w:tc>
          <w:tcPr>
            <w:tcW w:w="132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17FFD" w:rsidTr="00386E8F">
        <w:tc>
          <w:tcPr>
            <w:tcW w:w="132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717FF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717FFD" w:rsidTr="00386E8F">
        <w:tc>
          <w:tcPr>
            <w:tcW w:w="1328" w:type="dxa"/>
            <w:vMerge w:val="restart"/>
            <w:vAlign w:val="center"/>
          </w:tcPr>
          <w:p w:rsidR="00386E8F" w:rsidRPr="00717FFD" w:rsidRDefault="00386E8F" w:rsidP="00FE1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bCs/>
                <w:sz w:val="24"/>
                <w:szCs w:val="24"/>
              </w:rPr>
              <w:t>Б</w:t>
            </w:r>
            <w:proofErr w:type="gramStart"/>
            <w:r w:rsidRPr="00717FFD">
              <w:rPr>
                <w:bCs/>
                <w:sz w:val="24"/>
                <w:szCs w:val="24"/>
              </w:rPr>
              <w:t>2</w:t>
            </w:r>
            <w:proofErr w:type="gramEnd"/>
            <w:r w:rsidRPr="00717FFD">
              <w:rPr>
                <w:bCs/>
                <w:sz w:val="24"/>
                <w:szCs w:val="24"/>
              </w:rPr>
              <w:t>.В.0</w:t>
            </w:r>
            <w:r w:rsidR="00FE19B5" w:rsidRPr="00717FFD">
              <w:rPr>
                <w:bCs/>
                <w:sz w:val="24"/>
                <w:szCs w:val="24"/>
              </w:rPr>
              <w:t>1</w:t>
            </w:r>
            <w:r w:rsidRPr="00717FFD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sz w:val="24"/>
                <w:szCs w:val="24"/>
              </w:rPr>
              <w:t>Практика по получ</w:t>
            </w:r>
            <w:r w:rsidRPr="00717FFD">
              <w:rPr>
                <w:sz w:val="24"/>
                <w:szCs w:val="24"/>
              </w:rPr>
              <w:t>е</w:t>
            </w:r>
            <w:r w:rsidRPr="00717FFD">
              <w:rPr>
                <w:sz w:val="24"/>
                <w:szCs w:val="24"/>
              </w:rPr>
              <w:t>нию профессионал</w:t>
            </w:r>
            <w:r w:rsidRPr="00717FFD">
              <w:rPr>
                <w:sz w:val="24"/>
                <w:szCs w:val="24"/>
              </w:rPr>
              <w:t>ь</w:t>
            </w:r>
            <w:r w:rsidRPr="00717FFD">
              <w:rPr>
                <w:sz w:val="24"/>
                <w:szCs w:val="24"/>
              </w:rPr>
              <w:t>ных умений и опыта профессиональной деятельности (Нау</w:t>
            </w:r>
            <w:r w:rsidRPr="00717FFD">
              <w:rPr>
                <w:sz w:val="24"/>
                <w:szCs w:val="24"/>
              </w:rPr>
              <w:t>ч</w:t>
            </w:r>
            <w:r w:rsidRPr="00717FFD">
              <w:rPr>
                <w:sz w:val="24"/>
                <w:szCs w:val="24"/>
              </w:rPr>
              <w:t>но-исследовательская практика)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717FFD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717FFD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717FFD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717FFD" w:rsidRDefault="00386E8F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деятельность</w:t>
            </w:r>
          </w:p>
        </w:tc>
        <w:tc>
          <w:tcPr>
            <w:tcW w:w="1168" w:type="dxa"/>
            <w:vMerge w:val="restart"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585BAE" w:rsidRPr="0071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85BAE" w:rsidRPr="008F5D60" w:rsidRDefault="00585BA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  <w:p w:rsidR="00585BAE" w:rsidRPr="00717FFD" w:rsidRDefault="00585BA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02456E" w:rsidRPr="008F5D60" w:rsidRDefault="0002456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  <w:p w:rsidR="00585BAE" w:rsidRPr="00717FFD" w:rsidRDefault="00585BA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02456E" w:rsidRPr="00717FFD" w:rsidRDefault="0002456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02456E" w:rsidRPr="00717FFD" w:rsidRDefault="0002456E" w:rsidP="00585B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585BAE" w:rsidRPr="00717FFD" w:rsidRDefault="000245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3C7588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386E8F" w:rsidRPr="00717FFD" w:rsidRDefault="003C7588" w:rsidP="003C75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</w:tr>
      <w:tr w:rsidR="00386E8F" w:rsidRPr="00717FFD" w:rsidTr="00386E8F">
        <w:tc>
          <w:tcPr>
            <w:tcW w:w="1328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717FFD" w:rsidRDefault="00386E8F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7FFD">
              <w:rPr>
                <w:rFonts w:eastAsia="Calibri"/>
                <w:sz w:val="24"/>
                <w:szCs w:val="24"/>
                <w:lang w:eastAsia="en-US"/>
              </w:rPr>
              <w:t>Подготовка научно-квалификационной работы (диссерт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ции) на соискание ученой степени ка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17FFD">
              <w:rPr>
                <w:rFonts w:eastAsia="Calibri"/>
                <w:sz w:val="24"/>
                <w:szCs w:val="24"/>
                <w:lang w:eastAsia="en-US"/>
              </w:rPr>
              <w:t>дидата наук</w:t>
            </w:r>
          </w:p>
        </w:tc>
        <w:tc>
          <w:tcPr>
            <w:tcW w:w="1168" w:type="dxa"/>
            <w:vMerge/>
            <w:vAlign w:val="center"/>
          </w:tcPr>
          <w:p w:rsidR="00386E8F" w:rsidRPr="00717FFD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17FF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717FFD" w:rsidRDefault="00386E8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b/>
          <w:sz w:val="24"/>
          <w:szCs w:val="24"/>
        </w:rPr>
        <w:lastRenderedPageBreak/>
        <w:t>Практика по получению профессиональных умений и опыта профессионал</w:t>
      </w:r>
      <w:r w:rsidRPr="00717FFD">
        <w:rPr>
          <w:b/>
          <w:sz w:val="24"/>
          <w:szCs w:val="24"/>
        </w:rPr>
        <w:t>ь</w:t>
      </w:r>
      <w:r w:rsidRPr="00717FFD">
        <w:rPr>
          <w:b/>
          <w:sz w:val="24"/>
          <w:szCs w:val="24"/>
        </w:rPr>
        <w:t xml:space="preserve">ной деятельности (Научно-исследовательская практика) </w:t>
      </w:r>
      <w:r w:rsidR="00383FA7" w:rsidRPr="00717FFD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717F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A1392" w:rsidRPr="00717FFD">
        <w:rPr>
          <w:rFonts w:ascii="Times New Roman" w:hAnsi="Times New Roman"/>
          <w:sz w:val="24"/>
          <w:szCs w:val="24"/>
        </w:rPr>
        <w:t>1</w:t>
      </w:r>
      <w:r w:rsidR="00FF566A" w:rsidRPr="00717FFD">
        <w:rPr>
          <w:rFonts w:ascii="Times New Roman" w:hAnsi="Times New Roman"/>
          <w:sz w:val="24"/>
          <w:szCs w:val="24"/>
        </w:rPr>
        <w:t xml:space="preserve"> курс</w:t>
      </w:r>
      <w:r w:rsidRPr="00717FFD">
        <w:rPr>
          <w:rFonts w:ascii="Times New Roman" w:hAnsi="Times New Roman"/>
          <w:sz w:val="24"/>
          <w:szCs w:val="24"/>
        </w:rPr>
        <w:t xml:space="preserve"> </w:t>
      </w:r>
    </w:p>
    <w:p w:rsidR="00383FA7" w:rsidRPr="00717F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A1392" w:rsidRPr="00717FFD">
        <w:rPr>
          <w:rFonts w:ascii="Times New Roman" w:hAnsi="Times New Roman"/>
          <w:sz w:val="24"/>
          <w:szCs w:val="24"/>
        </w:rPr>
        <w:t>1</w:t>
      </w:r>
      <w:r w:rsidRPr="00717FFD">
        <w:rPr>
          <w:rFonts w:ascii="Times New Roman" w:hAnsi="Times New Roman"/>
          <w:sz w:val="24"/>
          <w:szCs w:val="24"/>
        </w:rPr>
        <w:t xml:space="preserve"> курс </w:t>
      </w:r>
    </w:p>
    <w:p w:rsidR="00383FA7" w:rsidRPr="00717FFD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17FF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17F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17FF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17FF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17FF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FF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17FFD">
        <w:rPr>
          <w:rFonts w:eastAsia="Calibri"/>
          <w:sz w:val="24"/>
          <w:szCs w:val="24"/>
          <w:lang w:eastAsia="en-US"/>
        </w:rPr>
        <w:t>практики</w:t>
      </w:r>
      <w:r w:rsidRPr="00717FFD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717FFD">
        <w:rPr>
          <w:rFonts w:eastAsia="Calibri"/>
          <w:sz w:val="24"/>
          <w:szCs w:val="24"/>
          <w:lang w:eastAsia="en-US"/>
        </w:rPr>
        <w:t>9</w:t>
      </w:r>
      <w:r w:rsidRPr="00717F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717FFD">
        <w:rPr>
          <w:rFonts w:eastAsia="Calibri"/>
          <w:sz w:val="24"/>
          <w:szCs w:val="24"/>
          <w:lang w:eastAsia="en-US"/>
        </w:rPr>
        <w:t>ы</w:t>
      </w:r>
      <w:r w:rsidRPr="00717FFD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717FFD">
        <w:rPr>
          <w:rFonts w:eastAsia="Calibri"/>
          <w:sz w:val="24"/>
          <w:szCs w:val="24"/>
          <w:lang w:eastAsia="en-US"/>
        </w:rPr>
        <w:t>324</w:t>
      </w:r>
      <w:r w:rsidRPr="00717FFD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717FFD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717FFD">
        <w:rPr>
          <w:rFonts w:eastAsia="Calibri"/>
          <w:sz w:val="24"/>
          <w:szCs w:val="24"/>
          <w:lang w:eastAsia="en-US"/>
        </w:rPr>
        <w:t>6 недель</w:t>
      </w:r>
    </w:p>
    <w:p w:rsidR="00A32A5F" w:rsidRPr="00717FF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17FF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17FFD">
        <w:rPr>
          <w:b/>
          <w:sz w:val="24"/>
          <w:szCs w:val="24"/>
        </w:rPr>
        <w:t xml:space="preserve">5. </w:t>
      </w:r>
      <w:r w:rsidR="00881C15" w:rsidRPr="00717FFD">
        <w:rPr>
          <w:b/>
          <w:sz w:val="24"/>
          <w:szCs w:val="24"/>
        </w:rPr>
        <w:t>Содержание практики</w:t>
      </w:r>
    </w:p>
    <w:p w:rsidR="00114770" w:rsidRPr="00717FFD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7FFD">
        <w:rPr>
          <w:sz w:val="24"/>
          <w:szCs w:val="24"/>
        </w:rPr>
        <w:t>Содержание практики</w:t>
      </w:r>
      <w:r w:rsidRPr="00717FFD">
        <w:rPr>
          <w:b/>
          <w:sz w:val="24"/>
          <w:szCs w:val="24"/>
        </w:rPr>
        <w:t xml:space="preserve"> </w:t>
      </w:r>
      <w:r w:rsidR="00114770" w:rsidRPr="00717FFD">
        <w:rPr>
          <w:sz w:val="24"/>
          <w:szCs w:val="24"/>
        </w:rPr>
        <w:t xml:space="preserve">для очной </w:t>
      </w:r>
      <w:r w:rsidRPr="00717FFD">
        <w:rPr>
          <w:sz w:val="24"/>
          <w:szCs w:val="24"/>
        </w:rPr>
        <w:t>и заочной форм</w:t>
      </w:r>
      <w:r w:rsidR="00114770" w:rsidRPr="00717FFD">
        <w:rPr>
          <w:sz w:val="24"/>
          <w:szCs w:val="24"/>
        </w:rPr>
        <w:t xml:space="preserve"> обучения</w:t>
      </w:r>
      <w:proofErr w:type="gramEnd"/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114695" w:rsidRPr="00717FFD" w:rsidTr="00114695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Итого академических часов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контак</w:t>
            </w:r>
            <w:r w:rsidRPr="00717FFD">
              <w:t>т</w:t>
            </w:r>
            <w:r w:rsidRPr="00717FFD">
              <w:t>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 xml:space="preserve">Всего </w:t>
            </w:r>
          </w:p>
        </w:tc>
      </w:tr>
      <w:tr w:rsidR="00114695" w:rsidRPr="00717FFD" w:rsidTr="00114695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Начальный этап</w:t>
            </w:r>
          </w:p>
        </w:tc>
      </w:tr>
      <w:tr w:rsidR="00114695" w:rsidRPr="00717FFD" w:rsidTr="00114695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717FFD">
              <w:br/>
              <w:t>• ставятся цели и задачи практики;</w:t>
            </w:r>
            <w:r w:rsidRPr="00717FFD">
              <w:br/>
              <w:t>• излагаются основные направления деятельности аспирантов;</w:t>
            </w:r>
            <w:r w:rsidRPr="00717FFD">
              <w:br/>
              <w:t>• выдаются индивидуальные задания, подлежащие обязательному выпо</w:t>
            </w:r>
            <w:r w:rsidRPr="00717FFD">
              <w:t>л</w:t>
            </w:r>
            <w:r w:rsidRPr="00717FFD">
              <w:t>нению в ходе практики;</w:t>
            </w:r>
          </w:p>
          <w:p w:rsidR="00114695" w:rsidRPr="00717FFD" w:rsidRDefault="00114695" w:rsidP="00114695">
            <w:r w:rsidRPr="00717FFD">
              <w:t>• вручается пакет документации по практике;</w:t>
            </w:r>
            <w:r w:rsidRPr="00717FFD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717FFD">
              <w:t>и</w:t>
            </w:r>
            <w:r w:rsidRPr="00717FFD">
              <w:t>ки;</w:t>
            </w:r>
            <w:r w:rsidRPr="00717FFD">
              <w:br/>
              <w:t>• представляется график консультаций и посещения руководителями о</w:t>
            </w:r>
            <w:r w:rsidRPr="00717FFD">
              <w:t>р</w:t>
            </w:r>
            <w:r w:rsidRPr="00717FFD">
              <w:t>ганизаций, на базе которых проводится практика;</w:t>
            </w:r>
          </w:p>
          <w:p w:rsidR="00114695" w:rsidRPr="00717FFD" w:rsidRDefault="00114695" w:rsidP="00114695">
            <w:r w:rsidRPr="00717FFD">
              <w:t>• осуществляется распределение аспиранта на практику в соответствии с заключенными договорами;</w:t>
            </w:r>
            <w:r w:rsidRPr="00717FFD">
              <w:br/>
              <w:t>• доводятся до сведения права и обязанности аспиранта-практиканта;</w:t>
            </w:r>
            <w:r w:rsidRPr="00717FFD">
              <w:br/>
              <w:t>• происходит представление руководителя практики</w:t>
            </w:r>
          </w:p>
          <w:p w:rsidR="00114695" w:rsidRPr="00717FFD" w:rsidRDefault="00114695" w:rsidP="00114695">
            <w:r w:rsidRPr="00717FFD">
              <w:t>• проведение индивидуальных консультаций.</w:t>
            </w:r>
          </w:p>
          <w:p w:rsidR="00114695" w:rsidRPr="00717FFD" w:rsidRDefault="00114695" w:rsidP="00114695">
            <w:r w:rsidRPr="00717FFD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717FFD">
              <w:br/>
              <w:t>• проведение административного совещания;</w:t>
            </w:r>
            <w:r w:rsidRPr="00717FFD">
              <w:br/>
              <w:t>• проведение инструктивно-методических занятий</w:t>
            </w:r>
            <w:r w:rsidRPr="00717FF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pPr>
              <w:jc w:val="center"/>
            </w:pPr>
            <w:r w:rsidRPr="00717FFD">
              <w:t>5</w:t>
            </w:r>
          </w:p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</w:tr>
      <w:tr w:rsidR="00114695" w:rsidRPr="00717FFD" w:rsidTr="00114695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>
            <w:pPr>
              <w:jc w:val="center"/>
            </w:pPr>
          </w:p>
        </w:tc>
      </w:tr>
      <w:tr w:rsidR="00114695" w:rsidRPr="00717FFD" w:rsidTr="00114695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>
            <w:pPr>
              <w:jc w:val="center"/>
            </w:pPr>
          </w:p>
        </w:tc>
      </w:tr>
      <w:tr w:rsidR="00114695" w:rsidRPr="00717FFD" w:rsidTr="00114695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/>
        </w:tc>
      </w:tr>
      <w:tr w:rsidR="00114695" w:rsidRPr="00717FFD" w:rsidTr="00114695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14695" w:rsidRPr="00717FFD" w:rsidRDefault="00114695" w:rsidP="00114695">
            <w:r w:rsidRPr="00717FFD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695" w:rsidRPr="00717FFD" w:rsidRDefault="00114695" w:rsidP="00114695"/>
        </w:tc>
      </w:tr>
      <w:tr w:rsidR="00114695" w:rsidRPr="00717FFD" w:rsidTr="00114695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Основной этап </w:t>
            </w:r>
          </w:p>
        </w:tc>
      </w:tr>
      <w:tr w:rsidR="00114695" w:rsidRPr="00717FFD" w:rsidTr="00114695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ind w:firstLineChars="100" w:firstLine="201"/>
              <w:rPr>
                <w:b/>
                <w:bCs/>
              </w:rPr>
            </w:pPr>
            <w:r w:rsidRPr="00717FFD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717FFD">
              <w:br/>
              <w:t xml:space="preserve">• представление коллегам по работе; </w:t>
            </w:r>
            <w:r w:rsidRPr="00717FFD">
              <w:br/>
              <w:t>• инструктаж по технике безопасности;</w:t>
            </w:r>
            <w:r w:rsidRPr="00717FFD">
              <w:br/>
              <w:t>• инструктаж на рабочем месте;</w:t>
            </w:r>
            <w:r w:rsidRPr="00717FFD">
              <w:br/>
              <w:t>• изучение документации, функциональных обязанностей, информацио</w:t>
            </w:r>
            <w:r w:rsidRPr="00717FFD">
              <w:t>н</w:t>
            </w:r>
            <w:r w:rsidRPr="00717FFD">
              <w:t>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</w:tr>
      <w:tr w:rsidR="00114695" w:rsidRPr="00717FFD" w:rsidTr="00114695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14695" w:rsidRPr="00717FFD" w:rsidRDefault="00114695" w:rsidP="00114695">
            <w:pPr>
              <w:jc w:val="center"/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14695" w:rsidRPr="00717FFD" w:rsidTr="00114695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lastRenderedPageBreak/>
              <w:t>Тема 2. Проведение исследования (постановка целей и задач, формул</w:t>
            </w:r>
            <w:r w:rsidRPr="00717FFD">
              <w:t>и</w:t>
            </w:r>
            <w:r w:rsidRPr="00717FFD">
              <w:t>ровка рабочей гипотезы, обобщение и критический анализ трудов отеч</w:t>
            </w:r>
            <w:r w:rsidRPr="00717FFD">
              <w:t>е</w:t>
            </w:r>
            <w:r w:rsidRPr="00717FFD">
              <w:t>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45</w:t>
            </w:r>
          </w:p>
        </w:tc>
      </w:tr>
      <w:tr w:rsidR="00114695" w:rsidRPr="00717FFD" w:rsidTr="00114695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6. Оформление результатов проведенного исследования и их согл</w:t>
            </w:r>
            <w:r w:rsidRPr="00717FFD">
              <w:t>а</w:t>
            </w:r>
            <w:r w:rsidRPr="00717FFD">
              <w:t>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  <w:r w:rsidRPr="00717FFD">
              <w:t>36</w:t>
            </w:r>
          </w:p>
        </w:tc>
      </w:tr>
      <w:tr w:rsidR="00114695" w:rsidRPr="00717FFD" w:rsidTr="00114695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Заключительный этап </w:t>
            </w:r>
          </w:p>
        </w:tc>
      </w:tr>
      <w:tr w:rsidR="00114695" w:rsidRPr="00717FFD" w:rsidTr="00114695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rPr>
                <w:b/>
                <w:bCs/>
                <w:i/>
                <w:iCs/>
              </w:rPr>
              <w:t>Подготовка, оформление и представление аспиранта отчетной док</w:t>
            </w:r>
            <w:r w:rsidRPr="00717FFD">
              <w:rPr>
                <w:b/>
                <w:bCs/>
                <w:i/>
                <w:iCs/>
              </w:rPr>
              <w:t>у</w:t>
            </w:r>
            <w:r w:rsidRPr="00717FFD">
              <w:rPr>
                <w:b/>
                <w:bCs/>
                <w:i/>
                <w:iCs/>
              </w:rPr>
              <w:t>ментации по практике</w:t>
            </w:r>
          </w:p>
          <w:p w:rsidR="00114695" w:rsidRPr="00717FFD" w:rsidRDefault="00114695" w:rsidP="00114695">
            <w:r w:rsidRPr="00717FFD">
              <w:t>По окончании практики аспирант представляет на кафедру:</w:t>
            </w:r>
            <w:r w:rsidRPr="00717FFD">
              <w:br/>
              <w:t>• дневник практики, заверенный руководителем организации, где асп</w:t>
            </w:r>
            <w:r w:rsidRPr="00717FFD">
              <w:t>и</w:t>
            </w:r>
            <w:r w:rsidRPr="00717FFD">
              <w:t>рант проходил практику;</w:t>
            </w:r>
          </w:p>
          <w:p w:rsidR="00114695" w:rsidRPr="00717FFD" w:rsidRDefault="00114695" w:rsidP="00114695">
            <w:r w:rsidRPr="00717FFD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17FFD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717FFD">
              <w:t>д</w:t>
            </w:r>
            <w:r w:rsidRPr="00717FFD">
              <w:t>разделении, где аспирант проходил практику в соответствии со своей сп</w:t>
            </w:r>
            <w:r w:rsidRPr="00717FFD">
              <w:t>е</w:t>
            </w:r>
            <w:r w:rsidRPr="00717FFD">
              <w:t xml:space="preserve">циализацией, информацию о результатах прохождения практики, а также их анализ и обобщение; </w:t>
            </w:r>
          </w:p>
          <w:p w:rsidR="00114695" w:rsidRPr="00717FFD" w:rsidRDefault="00114695" w:rsidP="00114695">
            <w:r w:rsidRPr="00717FFD">
              <w:t>• все виды материалов, подготовленные аспирантом в соответствии с и</w:t>
            </w:r>
            <w:r w:rsidRPr="00717FFD">
              <w:t>н</w:t>
            </w:r>
            <w:r w:rsidRPr="00717FFD">
              <w:t>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pPr>
              <w:jc w:val="center"/>
            </w:pPr>
            <w:r w:rsidRPr="00717FFD">
              <w:t>5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</w:p>
          <w:p w:rsidR="00114695" w:rsidRPr="00717FFD" w:rsidRDefault="00114695" w:rsidP="00114695">
            <w:pPr>
              <w:jc w:val="center"/>
            </w:pPr>
            <w:r w:rsidRPr="00717FFD">
              <w:t>9</w:t>
            </w:r>
          </w:p>
        </w:tc>
      </w:tr>
      <w:tr w:rsidR="00114695" w:rsidRPr="00717FFD" w:rsidTr="00114695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695" w:rsidRPr="00717FFD" w:rsidRDefault="00114695" w:rsidP="00114695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r w:rsidRPr="00717FFD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14695" w:rsidRPr="00717FFD" w:rsidRDefault="00114695" w:rsidP="00114695"/>
        </w:tc>
      </w:tr>
      <w:tr w:rsidR="00114695" w:rsidRPr="00717FFD" w:rsidTr="00114695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rPr>
                <w:b/>
                <w:bCs/>
                <w:i/>
                <w:iCs/>
              </w:rPr>
            </w:pPr>
            <w:r w:rsidRPr="00717FFD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717FFD">
              <w:rPr>
                <w:b/>
                <w:bCs/>
                <w:i/>
                <w:iCs/>
              </w:rPr>
              <w:t>е</w:t>
            </w:r>
            <w:r w:rsidRPr="00717FFD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  <w:r w:rsidRPr="00717FFD">
              <w:t>4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95" w:rsidRPr="00717FFD" w:rsidRDefault="00114695" w:rsidP="00114695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695" w:rsidRPr="00717FFD" w:rsidRDefault="00114695" w:rsidP="00114695">
            <w:pPr>
              <w:jc w:val="center"/>
            </w:pPr>
          </w:p>
        </w:tc>
      </w:tr>
      <w:tr w:rsidR="00114695" w:rsidRPr="00717FFD" w:rsidTr="0011469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4695" w:rsidRPr="00717FFD" w:rsidRDefault="00114695" w:rsidP="00114695">
            <w:pPr>
              <w:jc w:val="center"/>
              <w:rPr>
                <w:b/>
                <w:bCs/>
              </w:rPr>
            </w:pPr>
            <w:r w:rsidRPr="00717FFD">
              <w:rPr>
                <w:b/>
                <w:bCs/>
              </w:rPr>
              <w:t>324</w:t>
            </w:r>
          </w:p>
        </w:tc>
      </w:tr>
    </w:tbl>
    <w:p w:rsidR="007C24A6" w:rsidRPr="00717FFD" w:rsidRDefault="007C24A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717FFD" w:rsidRDefault="000E3927" w:rsidP="000E3927">
      <w:pPr>
        <w:ind w:firstLine="360"/>
        <w:jc w:val="both"/>
        <w:rPr>
          <w:sz w:val="24"/>
          <w:szCs w:val="24"/>
        </w:rPr>
      </w:pPr>
      <w:r w:rsidRPr="00717FFD">
        <w:rPr>
          <w:sz w:val="24"/>
          <w:szCs w:val="24"/>
          <w:lang w:val="uk-UA" w:eastAsia="uk-UA"/>
        </w:rPr>
        <w:t xml:space="preserve">Практика </w:t>
      </w:r>
      <w:r w:rsidRPr="00717FFD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717FFD">
        <w:rPr>
          <w:sz w:val="24"/>
          <w:szCs w:val="24"/>
        </w:rPr>
        <w:t>кон</w:t>
      </w:r>
      <w:r w:rsidR="003C2881" w:rsidRPr="00717FFD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3C2881" w:rsidRPr="00717FFD">
        <w:rPr>
          <w:sz w:val="24"/>
          <w:szCs w:val="24"/>
        </w:rPr>
        <w:softHyphen/>
        <w:t>обходимости)</w:t>
      </w:r>
      <w:r w:rsidRPr="00717FFD">
        <w:rPr>
          <w:sz w:val="24"/>
          <w:szCs w:val="24"/>
        </w:rPr>
        <w:t>.</w:t>
      </w:r>
    </w:p>
    <w:p w:rsidR="000E3927" w:rsidRPr="00717FFD" w:rsidRDefault="00E00FD1" w:rsidP="000E3927">
      <w:pPr>
        <w:ind w:firstLine="360"/>
        <w:jc w:val="both"/>
        <w:rPr>
          <w:sz w:val="24"/>
          <w:szCs w:val="24"/>
        </w:rPr>
      </w:pPr>
      <w:r w:rsidRPr="00717FFD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="000E3927" w:rsidRPr="00717FFD">
        <w:rPr>
          <w:sz w:val="24"/>
          <w:szCs w:val="24"/>
        </w:rPr>
        <w:t xml:space="preserve">может проводиться </w:t>
      </w:r>
      <w:r w:rsidRPr="00717FFD">
        <w:rPr>
          <w:sz w:val="24"/>
          <w:szCs w:val="24"/>
        </w:rPr>
        <w:t>на базе ст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ронних организаций</w:t>
      </w:r>
      <w:r w:rsidR="009158B1" w:rsidRPr="00717FFD">
        <w:rPr>
          <w:sz w:val="24"/>
          <w:szCs w:val="24"/>
        </w:rPr>
        <w:t>, имеющих договор о сотруд</w:t>
      </w:r>
      <w:r w:rsidR="009158B1" w:rsidRPr="00717FFD">
        <w:rPr>
          <w:sz w:val="24"/>
          <w:szCs w:val="24"/>
        </w:rPr>
        <w:softHyphen/>
        <w:t xml:space="preserve">ничестве с </w:t>
      </w:r>
      <w:r w:rsidR="00306E74" w:rsidRPr="00717FFD">
        <w:rPr>
          <w:sz w:val="24"/>
          <w:szCs w:val="24"/>
        </w:rPr>
        <w:t>А</w:t>
      </w:r>
      <w:r w:rsidR="009158B1" w:rsidRPr="00717FFD">
        <w:rPr>
          <w:sz w:val="24"/>
          <w:szCs w:val="24"/>
        </w:rPr>
        <w:t xml:space="preserve">кадемией, либо </w:t>
      </w:r>
      <w:r w:rsidR="000E3927" w:rsidRPr="00717FFD">
        <w:rPr>
          <w:sz w:val="24"/>
          <w:szCs w:val="24"/>
        </w:rPr>
        <w:t>в подразд</w:t>
      </w:r>
      <w:r w:rsidR="000E3927" w:rsidRPr="00717FFD">
        <w:rPr>
          <w:sz w:val="24"/>
          <w:szCs w:val="24"/>
        </w:rPr>
        <w:t>е</w:t>
      </w:r>
      <w:r w:rsidR="000E3927" w:rsidRPr="00717FFD">
        <w:rPr>
          <w:sz w:val="24"/>
          <w:szCs w:val="24"/>
        </w:rPr>
        <w:t xml:space="preserve">лении Омской гуманитарной академии (на </w:t>
      </w:r>
      <w:r w:rsidR="009158B1" w:rsidRPr="00717FFD">
        <w:rPr>
          <w:sz w:val="24"/>
          <w:szCs w:val="24"/>
        </w:rPr>
        <w:t>выпускающей</w:t>
      </w:r>
      <w:r w:rsidR="00114695" w:rsidRPr="00717FFD">
        <w:rPr>
          <w:sz w:val="24"/>
          <w:szCs w:val="24"/>
        </w:rPr>
        <w:t xml:space="preserve"> кафедре информатики, матем</w:t>
      </w:r>
      <w:r w:rsidR="00114695" w:rsidRPr="00717FFD">
        <w:rPr>
          <w:sz w:val="24"/>
          <w:szCs w:val="24"/>
        </w:rPr>
        <w:t>а</w:t>
      </w:r>
      <w:r w:rsidR="00114695" w:rsidRPr="00717FFD">
        <w:rPr>
          <w:sz w:val="24"/>
          <w:szCs w:val="24"/>
        </w:rPr>
        <w:t xml:space="preserve">тики и </w:t>
      </w:r>
      <w:r w:rsidR="007B213B">
        <w:rPr>
          <w:sz w:val="24"/>
          <w:szCs w:val="24"/>
        </w:rPr>
        <w:t>естественнонаучных дисциплин</w:t>
      </w:r>
      <w:r w:rsidR="000E3927" w:rsidRPr="00717FFD">
        <w:rPr>
          <w:sz w:val="24"/>
          <w:szCs w:val="24"/>
        </w:rPr>
        <w:t>)</w:t>
      </w:r>
      <w:r w:rsidRPr="00717FFD">
        <w:rPr>
          <w:sz w:val="24"/>
          <w:szCs w:val="24"/>
        </w:rPr>
        <w:t xml:space="preserve"> под руководством руководителя практики, утве</w:t>
      </w:r>
      <w:r w:rsidRPr="00717FFD">
        <w:rPr>
          <w:sz w:val="24"/>
          <w:szCs w:val="24"/>
        </w:rPr>
        <w:t>р</w:t>
      </w:r>
      <w:r w:rsidRPr="00717FFD">
        <w:rPr>
          <w:sz w:val="24"/>
          <w:szCs w:val="24"/>
        </w:rPr>
        <w:t>жденного приказом ректора Академии.</w:t>
      </w:r>
      <w:r w:rsidR="000E3927" w:rsidRPr="00717FFD">
        <w:rPr>
          <w:sz w:val="24"/>
          <w:szCs w:val="24"/>
        </w:rPr>
        <w:t xml:space="preserve"> </w:t>
      </w:r>
    </w:p>
    <w:p w:rsidR="004412F7" w:rsidRPr="00717FFD" w:rsidRDefault="004412F7" w:rsidP="004412F7">
      <w:pPr>
        <w:ind w:firstLine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Для решения общих ор</w:t>
      </w:r>
      <w:r w:rsidRPr="00717FFD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 xml:space="preserve"> прово</w:t>
      </w:r>
      <w:r w:rsidRPr="00717FFD">
        <w:rPr>
          <w:sz w:val="24"/>
          <w:szCs w:val="24"/>
        </w:rPr>
        <w:softHyphen/>
        <w:t>дятся конференции:</w:t>
      </w:r>
    </w:p>
    <w:p w:rsidR="004412F7" w:rsidRPr="00717FFD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717FFD">
        <w:rPr>
          <w:rFonts w:ascii="Times New Roman" w:hAnsi="Times New Roman"/>
          <w:sz w:val="24"/>
          <w:szCs w:val="24"/>
        </w:rPr>
        <w:t>у</w:t>
      </w:r>
      <w:r w:rsidRPr="00717FF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717FFD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717FFD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717FFD">
        <w:rPr>
          <w:rFonts w:ascii="Times New Roman" w:hAnsi="Times New Roman"/>
          <w:sz w:val="24"/>
          <w:szCs w:val="24"/>
        </w:rPr>
        <w:t>у</w:t>
      </w:r>
      <w:r w:rsidRPr="00717FFD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717FFD" w:rsidRDefault="004412F7" w:rsidP="004412F7">
      <w:pPr>
        <w:ind w:left="360"/>
        <w:rPr>
          <w:sz w:val="24"/>
          <w:szCs w:val="24"/>
        </w:rPr>
      </w:pPr>
      <w:r w:rsidRPr="00717FFD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717FFD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•</w:t>
      </w:r>
      <w:r w:rsidRPr="00717FFD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717FFD">
        <w:rPr>
          <w:rFonts w:ascii="Times New Roman" w:hAnsi="Times New Roman"/>
          <w:sz w:val="24"/>
          <w:szCs w:val="24"/>
        </w:rPr>
        <w:t>д</w:t>
      </w:r>
      <w:r w:rsidRPr="00717FFD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717FFD">
        <w:rPr>
          <w:rFonts w:ascii="Times New Roman" w:hAnsi="Times New Roman"/>
          <w:sz w:val="24"/>
          <w:szCs w:val="24"/>
        </w:rPr>
        <w:t>отдель</w:t>
      </w:r>
      <w:r w:rsidRPr="00717FFD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4412F7" w:rsidRPr="00717FFD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•</w:t>
      </w:r>
      <w:r w:rsidRPr="00717FFD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717FFD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•</w:t>
      </w:r>
      <w:r w:rsidRPr="00717FFD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</w:t>
      </w:r>
      <w:r w:rsidRPr="00717FFD">
        <w:rPr>
          <w:rFonts w:ascii="Times New Roman" w:hAnsi="Times New Roman"/>
          <w:sz w:val="24"/>
          <w:szCs w:val="24"/>
        </w:rPr>
        <w:t>к</w:t>
      </w:r>
      <w:r w:rsidRPr="00717FFD">
        <w:rPr>
          <w:rFonts w:ascii="Times New Roman" w:hAnsi="Times New Roman"/>
          <w:sz w:val="24"/>
          <w:szCs w:val="24"/>
        </w:rPr>
        <w:t>тики).</w:t>
      </w:r>
    </w:p>
    <w:p w:rsidR="002251D7" w:rsidRPr="00717FFD" w:rsidRDefault="002251D7" w:rsidP="00BE2F1E">
      <w:pPr>
        <w:ind w:left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17FF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FFD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17FFD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717FFD">
        <w:rPr>
          <w:rFonts w:ascii="Times New Roman" w:hAnsi="Times New Roman"/>
          <w:sz w:val="24"/>
          <w:szCs w:val="24"/>
        </w:rPr>
        <w:t>о</w:t>
      </w:r>
      <w:r w:rsidR="00BE2F1E" w:rsidRPr="00717FFD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717FFD">
        <w:rPr>
          <w:rFonts w:ascii="Times New Roman" w:hAnsi="Times New Roman"/>
          <w:sz w:val="24"/>
          <w:szCs w:val="24"/>
        </w:rPr>
        <w:t xml:space="preserve"> </w:t>
      </w:r>
      <w:r w:rsidR="00BE2F1E" w:rsidRPr="00717FFD">
        <w:rPr>
          <w:rFonts w:ascii="Times New Roman" w:hAnsi="Times New Roman"/>
          <w:sz w:val="24"/>
          <w:szCs w:val="24"/>
        </w:rPr>
        <w:t xml:space="preserve">с </w:t>
      </w:r>
      <w:r w:rsidR="00E00FD1" w:rsidRPr="00717FFD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717FFD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717FFD" w:rsidRDefault="00E00FD1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F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717FFD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717FFD">
        <w:rPr>
          <w:rFonts w:ascii="Times New Roman" w:hAnsi="Times New Roman"/>
          <w:sz w:val="24"/>
          <w:szCs w:val="24"/>
        </w:rPr>
        <w:t>индивидуальным пл</w:t>
      </w:r>
      <w:r w:rsidRPr="00717FFD">
        <w:rPr>
          <w:rFonts w:ascii="Times New Roman" w:hAnsi="Times New Roman"/>
          <w:sz w:val="24"/>
          <w:szCs w:val="24"/>
        </w:rPr>
        <w:t>а</w:t>
      </w:r>
      <w:r w:rsidRPr="00717FFD">
        <w:rPr>
          <w:rFonts w:ascii="Times New Roman" w:hAnsi="Times New Roman"/>
          <w:sz w:val="24"/>
          <w:szCs w:val="24"/>
        </w:rPr>
        <w:t>ном</w:t>
      </w:r>
      <w:r w:rsidR="002251D7" w:rsidRPr="00717FFD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717FF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F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717FFD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17FFD">
        <w:rPr>
          <w:rFonts w:ascii="Times New Roman" w:hAnsi="Times New Roman"/>
          <w:sz w:val="24"/>
          <w:szCs w:val="24"/>
        </w:rPr>
        <w:t>обу</w:t>
      </w:r>
      <w:r w:rsidRPr="00717FF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17FF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56284" w:rsidRPr="00717FFD" w:rsidRDefault="00B56284" w:rsidP="00E50E80">
      <w:pPr>
        <w:ind w:firstLine="567"/>
        <w:jc w:val="both"/>
        <w:rPr>
          <w:b/>
          <w:sz w:val="16"/>
          <w:szCs w:val="16"/>
        </w:rPr>
      </w:pPr>
      <w:r w:rsidRPr="00717FFD">
        <w:rPr>
          <w:b/>
          <w:sz w:val="16"/>
          <w:szCs w:val="16"/>
        </w:rPr>
        <w:t>* Примечания:</w:t>
      </w:r>
    </w:p>
    <w:p w:rsidR="00B56284" w:rsidRPr="00717FFD" w:rsidRDefault="00E50E80" w:rsidP="00E50E80">
      <w:pPr>
        <w:ind w:firstLine="567"/>
        <w:jc w:val="both"/>
        <w:rPr>
          <w:b/>
          <w:sz w:val="16"/>
          <w:szCs w:val="16"/>
        </w:rPr>
      </w:pPr>
      <w:proofErr w:type="gramStart"/>
      <w:r w:rsidRPr="00717FFD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717FFD">
        <w:rPr>
          <w:b/>
          <w:sz w:val="16"/>
          <w:szCs w:val="16"/>
        </w:rPr>
        <w:t>ю</w:t>
      </w:r>
      <w:r w:rsidRPr="00717FFD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717FFD">
        <w:rPr>
          <w:b/>
          <w:sz w:val="16"/>
          <w:szCs w:val="16"/>
        </w:rPr>
        <w:t>о</w:t>
      </w:r>
      <w:r w:rsidRPr="00717FFD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B56284" w:rsidRPr="00717FFD" w:rsidRDefault="00B56284" w:rsidP="00E50E80">
      <w:pPr>
        <w:ind w:firstLine="567"/>
        <w:jc w:val="both"/>
        <w:rPr>
          <w:sz w:val="16"/>
          <w:szCs w:val="16"/>
        </w:rPr>
      </w:pPr>
      <w:r w:rsidRPr="00717FFD">
        <w:rPr>
          <w:sz w:val="16"/>
          <w:szCs w:val="16"/>
        </w:rPr>
        <w:t xml:space="preserve">При разработке программы </w:t>
      </w:r>
      <w:r w:rsidR="00E00FD1" w:rsidRPr="00717FFD">
        <w:rPr>
          <w:b/>
          <w:sz w:val="16"/>
          <w:szCs w:val="16"/>
        </w:rPr>
        <w:t>Практики по получению профессиональных умений и опыта профессиональной деятельн</w:t>
      </w:r>
      <w:r w:rsidR="00E00FD1" w:rsidRPr="00717FFD">
        <w:rPr>
          <w:b/>
          <w:sz w:val="16"/>
          <w:szCs w:val="16"/>
        </w:rPr>
        <w:t>о</w:t>
      </w:r>
      <w:r w:rsidR="00E00FD1" w:rsidRPr="00717FFD">
        <w:rPr>
          <w:b/>
          <w:sz w:val="16"/>
          <w:szCs w:val="16"/>
        </w:rPr>
        <w:t>сти (Научно-исследовательской практики)</w:t>
      </w:r>
      <w:r w:rsidRPr="00717FFD">
        <w:rPr>
          <w:sz w:val="16"/>
          <w:szCs w:val="16"/>
        </w:rPr>
        <w:t xml:space="preserve"> в соответст</w:t>
      </w:r>
      <w:r w:rsidRPr="00717FFD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17FFD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17FFD">
        <w:rPr>
          <w:sz w:val="16"/>
          <w:szCs w:val="16"/>
        </w:rPr>
        <w:softHyphen/>
        <w:t>ской Федерации»;</w:t>
      </w:r>
      <w:r w:rsidR="00E00FD1" w:rsidRPr="00717FFD">
        <w:rPr>
          <w:sz w:val="16"/>
          <w:szCs w:val="16"/>
        </w:rPr>
        <w:t xml:space="preserve"> </w:t>
      </w:r>
      <w:proofErr w:type="gramStart"/>
      <w:r w:rsidRPr="00717FFD">
        <w:rPr>
          <w:sz w:val="16"/>
          <w:szCs w:val="16"/>
        </w:rPr>
        <w:t>Положения о пра</w:t>
      </w:r>
      <w:r w:rsidRPr="00717FFD">
        <w:rPr>
          <w:sz w:val="16"/>
          <w:szCs w:val="16"/>
        </w:rPr>
        <w:t>к</w:t>
      </w:r>
      <w:r w:rsidRPr="00717FFD">
        <w:rPr>
          <w:sz w:val="16"/>
          <w:szCs w:val="16"/>
        </w:rPr>
        <w:t>тике обучающихся, осваивающих основные профес</w:t>
      </w:r>
      <w:r w:rsidRPr="00717FFD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4412F7" w:rsidRPr="00717FFD">
        <w:rPr>
          <w:sz w:val="16"/>
          <w:szCs w:val="16"/>
        </w:rPr>
        <w:t xml:space="preserve"> аспирантуры</w:t>
      </w:r>
      <w:r w:rsidRPr="00717FFD">
        <w:rPr>
          <w:sz w:val="16"/>
          <w:szCs w:val="16"/>
        </w:rPr>
        <w:t>, - об</w:t>
      </w:r>
      <w:r w:rsidRPr="00717FFD">
        <w:rPr>
          <w:sz w:val="16"/>
          <w:szCs w:val="16"/>
        </w:rPr>
        <w:t>ъ</w:t>
      </w:r>
      <w:r w:rsidRPr="00717FFD">
        <w:rPr>
          <w:sz w:val="16"/>
          <w:szCs w:val="16"/>
        </w:rPr>
        <w:t>ем практики в за</w:t>
      </w:r>
      <w:r w:rsidRPr="00717FFD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717FFD">
        <w:rPr>
          <w:sz w:val="16"/>
          <w:szCs w:val="16"/>
        </w:rPr>
        <w:softHyphen/>
        <w:t>трономических часах устанавливае</w:t>
      </w:r>
      <w:r w:rsidRPr="00717FFD">
        <w:rPr>
          <w:sz w:val="16"/>
          <w:szCs w:val="16"/>
        </w:rPr>
        <w:t>т</w:t>
      </w:r>
      <w:r w:rsidRPr="00717FFD">
        <w:rPr>
          <w:sz w:val="16"/>
          <w:szCs w:val="16"/>
        </w:rPr>
        <w:t>ся образовательной организацией в соответст</w:t>
      </w:r>
      <w:r w:rsidRPr="00717FFD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17FFD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717FFD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</w:t>
      </w:r>
      <w:proofErr w:type="gramEnd"/>
      <w:r w:rsidRPr="00717FFD">
        <w:rPr>
          <w:sz w:val="16"/>
          <w:szCs w:val="16"/>
        </w:rPr>
        <w:t>) имеет способности и (или) уровень развития, позволяющие освоить образовательную про</w:t>
      </w:r>
      <w:r w:rsidRPr="00717FFD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</w:t>
      </w:r>
      <w:r w:rsidRPr="00717FFD">
        <w:rPr>
          <w:sz w:val="16"/>
          <w:szCs w:val="16"/>
        </w:rPr>
        <w:t>н</w:t>
      </w:r>
      <w:r w:rsidRPr="00717FFD">
        <w:rPr>
          <w:sz w:val="16"/>
          <w:szCs w:val="16"/>
        </w:rPr>
        <w:t>ным образовательной организацией в соответ</w:t>
      </w:r>
      <w:r w:rsidRPr="00717FFD">
        <w:rPr>
          <w:sz w:val="16"/>
          <w:szCs w:val="16"/>
        </w:rPr>
        <w:softHyphen/>
        <w:t xml:space="preserve">ствии с ФГОС </w:t>
      </w:r>
      <w:proofErr w:type="gramStart"/>
      <w:r w:rsidRPr="00717FFD">
        <w:rPr>
          <w:sz w:val="16"/>
          <w:szCs w:val="16"/>
        </w:rPr>
        <w:t>ВО</w:t>
      </w:r>
      <w:proofErr w:type="gramEnd"/>
      <w:r w:rsidRPr="00717FFD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717FFD">
        <w:rPr>
          <w:sz w:val="16"/>
          <w:szCs w:val="16"/>
        </w:rPr>
        <w:softHyphen/>
        <w:t xml:space="preserve">ному плану в порядке, установленном локальным нормативным актом образовательной организации </w:t>
      </w:r>
      <w:r w:rsidR="006736EB" w:rsidRPr="00717FFD">
        <w:rPr>
          <w:sz w:val="16"/>
          <w:szCs w:val="16"/>
          <w:lang w:eastAsia="en-US"/>
        </w:rPr>
        <w:t>«Положением об обучении по индивидуальному учебному плану, в том числе ускоренном обучении, аспирантов, осваивающих основные профессиональные образ</w:t>
      </w:r>
      <w:r w:rsidR="006736EB" w:rsidRPr="00717FFD">
        <w:rPr>
          <w:sz w:val="16"/>
          <w:szCs w:val="16"/>
          <w:lang w:eastAsia="en-US"/>
        </w:rPr>
        <w:t>о</w:t>
      </w:r>
      <w:r w:rsidR="006736EB" w:rsidRPr="00717FFD">
        <w:rPr>
          <w:sz w:val="16"/>
          <w:szCs w:val="16"/>
          <w:lang w:eastAsia="en-US"/>
        </w:rPr>
        <w:t xml:space="preserve">вательные программы высшего образования - </w:t>
      </w:r>
      <w:r w:rsidR="006736EB" w:rsidRPr="00717FFD">
        <w:rPr>
          <w:sz w:val="16"/>
          <w:szCs w:val="16"/>
        </w:rPr>
        <w:t>программы подготовки научно-педагогических кадров в аспирантуре</w:t>
      </w:r>
      <w:r w:rsidR="006736EB" w:rsidRPr="00717FFD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6736EB" w:rsidRPr="00717FFD">
        <w:rPr>
          <w:sz w:val="16"/>
          <w:szCs w:val="16"/>
          <w:lang w:eastAsia="en-US"/>
        </w:rPr>
        <w:t>ОмГА</w:t>
      </w:r>
      <w:proofErr w:type="spellEnd"/>
      <w:r w:rsidR="006736EB" w:rsidRPr="00717FFD">
        <w:rPr>
          <w:sz w:val="16"/>
          <w:szCs w:val="16"/>
          <w:lang w:eastAsia="en-US"/>
        </w:rPr>
        <w:t xml:space="preserve"> от 28.08.2017 (прот</w:t>
      </w:r>
      <w:r w:rsidR="006736EB" w:rsidRPr="00717FFD">
        <w:rPr>
          <w:sz w:val="16"/>
          <w:szCs w:val="16"/>
          <w:lang w:eastAsia="en-US"/>
        </w:rPr>
        <w:t>о</w:t>
      </w:r>
      <w:r w:rsidR="006736EB" w:rsidRPr="00717FFD">
        <w:rPr>
          <w:sz w:val="16"/>
          <w:szCs w:val="16"/>
          <w:lang w:eastAsia="en-US"/>
        </w:rPr>
        <w:t>кол заседания № 1), утвержденного приказом ректора от 28.08.2017 №37.</w:t>
      </w:r>
    </w:p>
    <w:p w:rsidR="00B56284" w:rsidRPr="00717FFD" w:rsidRDefault="00B56284" w:rsidP="00E50E80">
      <w:pPr>
        <w:ind w:firstLine="567"/>
        <w:jc w:val="both"/>
        <w:rPr>
          <w:b/>
          <w:sz w:val="16"/>
          <w:szCs w:val="16"/>
        </w:rPr>
      </w:pPr>
      <w:r w:rsidRPr="00717FFD">
        <w:rPr>
          <w:b/>
          <w:sz w:val="16"/>
          <w:szCs w:val="16"/>
        </w:rPr>
        <w:t xml:space="preserve">Для </w:t>
      </w:r>
      <w:proofErr w:type="gramStart"/>
      <w:r w:rsidRPr="00717FFD">
        <w:rPr>
          <w:b/>
          <w:sz w:val="16"/>
          <w:szCs w:val="16"/>
        </w:rPr>
        <w:t>обучающихся</w:t>
      </w:r>
      <w:proofErr w:type="gramEnd"/>
      <w:r w:rsidRPr="00717FFD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717FFD" w:rsidRDefault="00B56284" w:rsidP="00E50E80">
      <w:pPr>
        <w:ind w:firstLine="567"/>
        <w:jc w:val="both"/>
        <w:rPr>
          <w:sz w:val="16"/>
          <w:szCs w:val="16"/>
        </w:rPr>
      </w:pPr>
      <w:proofErr w:type="gramStart"/>
      <w:r w:rsidRPr="00717FFD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</w:t>
      </w:r>
      <w:r w:rsidR="00E63368" w:rsidRPr="00717FFD">
        <w:rPr>
          <w:b/>
          <w:sz w:val="16"/>
          <w:szCs w:val="16"/>
        </w:rPr>
        <w:t>ь</w:t>
      </w:r>
      <w:r w:rsidR="00E63368" w:rsidRPr="00717FFD">
        <w:rPr>
          <w:b/>
          <w:sz w:val="16"/>
          <w:szCs w:val="16"/>
        </w:rPr>
        <w:t>ных умений и опыта профессиональной деятельности (Научно-исследовательской практики)</w:t>
      </w:r>
      <w:r w:rsidRPr="00717FFD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профессиональных умений и опыта професси</w:t>
      </w:r>
      <w:r w:rsidR="00E63368" w:rsidRPr="00717FFD">
        <w:rPr>
          <w:b/>
          <w:sz w:val="16"/>
          <w:szCs w:val="16"/>
        </w:rPr>
        <w:t>о</w:t>
      </w:r>
      <w:r w:rsidR="00E63368" w:rsidRPr="00717FFD">
        <w:rPr>
          <w:b/>
          <w:sz w:val="16"/>
          <w:szCs w:val="16"/>
        </w:rPr>
        <w:t>нальной деятельности (Научно-исследовательской практики)</w:t>
      </w:r>
      <w:r w:rsidRPr="00717FFD">
        <w:rPr>
          <w:sz w:val="16"/>
          <w:szCs w:val="16"/>
        </w:rPr>
        <w:t xml:space="preserve"> в соот</w:t>
      </w:r>
      <w:r w:rsidRPr="00717FFD">
        <w:rPr>
          <w:sz w:val="16"/>
          <w:szCs w:val="16"/>
        </w:rPr>
        <w:softHyphen/>
        <w:t>ветствии с требованиями статьи 79 Федерального закона Ро</w:t>
      </w:r>
      <w:r w:rsidRPr="00717FFD">
        <w:rPr>
          <w:sz w:val="16"/>
          <w:szCs w:val="16"/>
        </w:rPr>
        <w:t>с</w:t>
      </w:r>
      <w:r w:rsidRPr="00717FFD">
        <w:rPr>
          <w:sz w:val="16"/>
          <w:szCs w:val="16"/>
        </w:rPr>
        <w:t>сийской Федерации от 29.12.2012 № 273-ФЗ «Об образовании в Российской Федерации»;</w:t>
      </w:r>
      <w:proofErr w:type="gramEnd"/>
      <w:r w:rsidRPr="00717FFD">
        <w:rPr>
          <w:sz w:val="16"/>
          <w:szCs w:val="16"/>
        </w:rPr>
        <w:t xml:space="preserve"> </w:t>
      </w:r>
      <w:proofErr w:type="gramStart"/>
      <w:r w:rsidRPr="00717FFD">
        <w:rPr>
          <w:sz w:val="16"/>
          <w:szCs w:val="16"/>
        </w:rPr>
        <w:t>федеральными и ло</w:t>
      </w:r>
      <w:r w:rsidRPr="00717FFD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717FFD">
        <w:rPr>
          <w:sz w:val="16"/>
          <w:szCs w:val="16"/>
        </w:rPr>
        <w:softHyphen/>
        <w:t xml:space="preserve">навливает конкретное содержание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(Научно-исследовательской практики)</w:t>
      </w:r>
      <w:r w:rsidRPr="00717FFD">
        <w:rPr>
          <w:sz w:val="16"/>
          <w:szCs w:val="16"/>
        </w:rPr>
        <w:t xml:space="preserve"> и условия организ</w:t>
      </w:r>
      <w:r w:rsidRPr="00717FFD">
        <w:rPr>
          <w:sz w:val="16"/>
          <w:szCs w:val="16"/>
        </w:rPr>
        <w:t>а</w:t>
      </w:r>
      <w:r w:rsidRPr="00717FFD">
        <w:rPr>
          <w:sz w:val="16"/>
          <w:szCs w:val="16"/>
        </w:rPr>
        <w:t>ции и проведения конкретной практики для обучающихся с ограничен</w:t>
      </w:r>
      <w:r w:rsidRPr="00717FFD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717FFD">
        <w:rPr>
          <w:sz w:val="16"/>
          <w:szCs w:val="16"/>
        </w:rPr>
        <w:softHyphen/>
        <w:t>том конкретных нозологий).</w:t>
      </w:r>
      <w:proofErr w:type="gramEnd"/>
    </w:p>
    <w:p w:rsidR="00B56284" w:rsidRPr="00717FFD" w:rsidRDefault="00B56284" w:rsidP="00E50E80">
      <w:pPr>
        <w:ind w:right="1" w:firstLine="567"/>
        <w:contextualSpacing/>
        <w:jc w:val="both"/>
        <w:rPr>
          <w:sz w:val="24"/>
          <w:szCs w:val="24"/>
        </w:rPr>
      </w:pPr>
      <w:proofErr w:type="gramStart"/>
      <w:r w:rsidRPr="00717FFD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17FFD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717FFD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17FFD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717FFD">
        <w:rPr>
          <w:b/>
          <w:sz w:val="16"/>
          <w:szCs w:val="16"/>
        </w:rPr>
        <w:t xml:space="preserve"> Российской Федерации»:</w:t>
      </w:r>
      <w:r w:rsidRPr="00717FFD">
        <w:rPr>
          <w:sz w:val="16"/>
          <w:szCs w:val="16"/>
        </w:rPr>
        <w:t xml:space="preserve"> При разработке программы </w:t>
      </w:r>
      <w:r w:rsidR="00E63368" w:rsidRPr="00717FFD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</w:t>
      </w:r>
      <w:r w:rsidR="00E63368" w:rsidRPr="00717FFD">
        <w:rPr>
          <w:b/>
          <w:sz w:val="16"/>
          <w:szCs w:val="16"/>
        </w:rPr>
        <w:t>ч</w:t>
      </w:r>
      <w:r w:rsidR="00E63368" w:rsidRPr="00717FFD">
        <w:rPr>
          <w:b/>
          <w:sz w:val="16"/>
          <w:szCs w:val="16"/>
        </w:rPr>
        <w:t>но-исследовательской практики)</w:t>
      </w:r>
      <w:r w:rsidRPr="00717FFD">
        <w:rPr>
          <w:sz w:val="16"/>
          <w:szCs w:val="16"/>
        </w:rPr>
        <w:t xml:space="preserve"> в соответст</w:t>
      </w:r>
      <w:r w:rsidRPr="00717FFD">
        <w:rPr>
          <w:sz w:val="16"/>
          <w:szCs w:val="16"/>
        </w:rPr>
        <w:softHyphen/>
        <w:t>вии с требованиями частей 6-8 статьи 13, статьи 30, пункта 3 части 1 статьи 34 Фед</w:t>
      </w:r>
      <w:r w:rsidRPr="00717FFD">
        <w:rPr>
          <w:sz w:val="16"/>
          <w:szCs w:val="16"/>
        </w:rPr>
        <w:t>е</w:t>
      </w:r>
      <w:r w:rsidRPr="00717FFD">
        <w:rPr>
          <w:sz w:val="16"/>
          <w:szCs w:val="16"/>
        </w:rPr>
        <w:t>раль</w:t>
      </w:r>
      <w:r w:rsidRPr="00717FFD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17FFD">
        <w:rPr>
          <w:sz w:val="16"/>
          <w:szCs w:val="16"/>
        </w:rPr>
        <w:softHyphen/>
        <w:t xml:space="preserve">ской Федерации»; </w:t>
      </w:r>
      <w:proofErr w:type="gramStart"/>
      <w:r w:rsidRPr="00717FFD">
        <w:rPr>
          <w:sz w:val="16"/>
          <w:szCs w:val="16"/>
        </w:rPr>
        <w:t>Положения о практике обучающихся, осваивающих основные профес</w:t>
      </w:r>
      <w:r w:rsidRPr="00717FFD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E63368" w:rsidRPr="00717FFD">
        <w:rPr>
          <w:sz w:val="16"/>
          <w:szCs w:val="16"/>
        </w:rPr>
        <w:t xml:space="preserve"> аспирантуры</w:t>
      </w:r>
      <w:r w:rsidRPr="00717FFD">
        <w:rPr>
          <w:sz w:val="16"/>
          <w:szCs w:val="16"/>
        </w:rPr>
        <w:t>, - объем практики в за</w:t>
      </w:r>
      <w:r w:rsidRPr="00717FFD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717FFD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17FFD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17FFD">
        <w:rPr>
          <w:sz w:val="16"/>
          <w:szCs w:val="16"/>
        </w:rPr>
        <w:softHyphen/>
        <w:t>ной пр</w:t>
      </w:r>
      <w:r w:rsidRPr="00717FFD">
        <w:rPr>
          <w:sz w:val="16"/>
          <w:szCs w:val="16"/>
        </w:rPr>
        <w:t>о</w:t>
      </w:r>
      <w:r w:rsidRPr="00717FFD">
        <w:rPr>
          <w:sz w:val="16"/>
          <w:szCs w:val="16"/>
        </w:rPr>
        <w:t>граммы обучающимися, зачисленными для продолжения обучения в соответствии с частью 5 статьи 5 Федеральною закона от 05.05.2014 № 84-ФЗ «Об</w:t>
      </w:r>
      <w:proofErr w:type="gramEnd"/>
      <w:r w:rsidRPr="00717FFD">
        <w:rPr>
          <w:sz w:val="16"/>
          <w:szCs w:val="16"/>
        </w:rPr>
        <w:t xml:space="preserve"> </w:t>
      </w:r>
      <w:proofErr w:type="gramStart"/>
      <w:r w:rsidRPr="00717FFD">
        <w:rPr>
          <w:sz w:val="16"/>
          <w:szCs w:val="16"/>
        </w:rPr>
        <w:t>особенностях право</w:t>
      </w:r>
      <w:r w:rsidRPr="00717FFD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</w:r>
      <w:r w:rsidRPr="00717FFD">
        <w:rPr>
          <w:sz w:val="16"/>
          <w:szCs w:val="16"/>
        </w:rPr>
        <w:t>е</w:t>
      </w:r>
      <w:r w:rsidRPr="00717FFD">
        <w:rPr>
          <w:sz w:val="16"/>
          <w:szCs w:val="16"/>
        </w:rPr>
        <w:lastRenderedPageBreak/>
        <w:t xml:space="preserve">рального значения Севастополя и о внесении изменений в Федеральный закон «Об образовании в Российской Федерации», в течение установленного срока </w:t>
      </w:r>
      <w:r w:rsidR="00E63368" w:rsidRPr="00717FFD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717FFD">
        <w:rPr>
          <w:sz w:val="16"/>
          <w:szCs w:val="16"/>
        </w:rPr>
        <w:t>программы подготовки нау</w:t>
      </w:r>
      <w:r w:rsidR="00E63368" w:rsidRPr="00717FFD">
        <w:rPr>
          <w:sz w:val="16"/>
          <w:szCs w:val="16"/>
        </w:rPr>
        <w:t>ч</w:t>
      </w:r>
      <w:r w:rsidR="00E63368" w:rsidRPr="00717FFD">
        <w:rPr>
          <w:sz w:val="16"/>
          <w:szCs w:val="16"/>
        </w:rPr>
        <w:t xml:space="preserve">но-педагогических кадров в аспирантуре </w:t>
      </w:r>
      <w:r w:rsidRPr="00717FFD">
        <w:rPr>
          <w:sz w:val="16"/>
          <w:szCs w:val="16"/>
        </w:rPr>
        <w:t>по</w:t>
      </w:r>
      <w:proofErr w:type="gramEnd"/>
      <w:r w:rsidRPr="00717FFD">
        <w:rPr>
          <w:sz w:val="16"/>
          <w:szCs w:val="16"/>
        </w:rPr>
        <w:t xml:space="preserve"> направлению подготовки </w:t>
      </w:r>
      <w:r w:rsidR="003C7588" w:rsidRPr="00717FFD">
        <w:rPr>
          <w:b/>
          <w:sz w:val="16"/>
          <w:szCs w:val="16"/>
        </w:rPr>
        <w:t>09.06.01 Информатика и вычислительная техника</w:t>
      </w:r>
      <w:r w:rsidR="003C7588" w:rsidRPr="00717FFD">
        <w:rPr>
          <w:rFonts w:eastAsia="Courier New"/>
          <w:sz w:val="16"/>
          <w:szCs w:val="16"/>
          <w:lang w:bidi="ru-RU"/>
        </w:rPr>
        <w:t xml:space="preserve"> </w:t>
      </w:r>
      <w:r w:rsidRPr="00717FFD">
        <w:rPr>
          <w:rFonts w:eastAsia="Courier New"/>
          <w:sz w:val="16"/>
          <w:szCs w:val="16"/>
          <w:lang w:bidi="ru-RU"/>
        </w:rPr>
        <w:t xml:space="preserve">(уровень </w:t>
      </w:r>
      <w:r w:rsidR="00E63368" w:rsidRPr="00717FFD">
        <w:rPr>
          <w:rFonts w:eastAsia="Courier New"/>
          <w:sz w:val="16"/>
          <w:szCs w:val="16"/>
          <w:lang w:bidi="ru-RU"/>
        </w:rPr>
        <w:t>подготовки кадров высшей квалификации</w:t>
      </w:r>
      <w:r w:rsidRPr="00717FFD">
        <w:rPr>
          <w:rFonts w:eastAsia="Courier New"/>
          <w:sz w:val="16"/>
          <w:szCs w:val="16"/>
          <w:lang w:bidi="ru-RU"/>
        </w:rPr>
        <w:t xml:space="preserve">), </w:t>
      </w:r>
      <w:r w:rsidRPr="00717FFD">
        <w:rPr>
          <w:sz w:val="16"/>
          <w:szCs w:val="16"/>
        </w:rPr>
        <w:t>направленность программы «</w:t>
      </w:r>
      <w:r w:rsidR="003C7588" w:rsidRPr="00717FFD">
        <w:rPr>
          <w:sz w:val="16"/>
          <w:szCs w:val="16"/>
        </w:rPr>
        <w:t>Управление в социальных и экономических системах</w:t>
      </w:r>
      <w:r w:rsidR="00585BAE" w:rsidRPr="00717FFD">
        <w:rPr>
          <w:sz w:val="16"/>
          <w:szCs w:val="16"/>
        </w:rPr>
        <w:t xml:space="preserve">» </w:t>
      </w:r>
      <w:r w:rsidRPr="00717FFD">
        <w:rPr>
          <w:sz w:val="16"/>
          <w:szCs w:val="16"/>
        </w:rPr>
        <w:t>с уч</w:t>
      </w:r>
      <w:r w:rsidRPr="00717FFD">
        <w:rPr>
          <w:sz w:val="16"/>
          <w:szCs w:val="16"/>
        </w:rPr>
        <w:t>е</w:t>
      </w:r>
      <w:r w:rsidRPr="00717FFD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</w:t>
      </w:r>
      <w:r w:rsidRPr="00717FFD">
        <w:rPr>
          <w:sz w:val="16"/>
          <w:szCs w:val="16"/>
        </w:rPr>
        <w:t>я</w:t>
      </w:r>
      <w:r w:rsidRPr="00717FFD">
        <w:rPr>
          <w:sz w:val="16"/>
          <w:szCs w:val="16"/>
        </w:rPr>
        <w:t>тому на основании заявления обучающегося).</w:t>
      </w:r>
    </w:p>
    <w:p w:rsidR="003C7588" w:rsidRPr="00717FFD" w:rsidRDefault="003C7588" w:rsidP="000E3927">
      <w:pPr>
        <w:ind w:firstLine="360"/>
        <w:jc w:val="both"/>
        <w:rPr>
          <w:b/>
          <w:sz w:val="24"/>
          <w:szCs w:val="24"/>
        </w:rPr>
      </w:pPr>
    </w:p>
    <w:p w:rsidR="009754DA" w:rsidRPr="00717FFD" w:rsidRDefault="00554386" w:rsidP="000E3927">
      <w:pPr>
        <w:ind w:firstLine="360"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>6. Указание форм отчетности по практике</w:t>
      </w:r>
    </w:p>
    <w:p w:rsidR="009158B1" w:rsidRPr="00717FFD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17FFD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17FFD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717FFD">
        <w:rPr>
          <w:b/>
          <w:sz w:val="24"/>
          <w:szCs w:val="24"/>
        </w:rPr>
        <w:t>практике по получению профессиональных ум</w:t>
      </w:r>
      <w:r w:rsidR="00E63368" w:rsidRPr="00717FFD">
        <w:rPr>
          <w:b/>
          <w:sz w:val="24"/>
          <w:szCs w:val="24"/>
        </w:rPr>
        <w:t>е</w:t>
      </w:r>
      <w:r w:rsidR="00E63368" w:rsidRPr="00717FFD">
        <w:rPr>
          <w:b/>
          <w:sz w:val="24"/>
          <w:szCs w:val="24"/>
        </w:rPr>
        <w:t>ний и опыта профессиональной деятельности (Научно-исследовательской практике)</w:t>
      </w:r>
      <w:r w:rsidRPr="00717FFD">
        <w:rPr>
          <w:bCs/>
          <w:caps/>
          <w:sz w:val="24"/>
          <w:szCs w:val="24"/>
        </w:rPr>
        <w:t xml:space="preserve"> </w:t>
      </w:r>
      <w:r w:rsidRPr="00717FF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17FFD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17FFD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1)  Титульный лист (Приложение </w:t>
      </w:r>
      <w:r w:rsidR="00383FA7"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 xml:space="preserve">). </w:t>
      </w:r>
    </w:p>
    <w:p w:rsidR="00BE2F1E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2) Задание на практику (Приложение </w:t>
      </w:r>
      <w:r w:rsidR="00383FA7"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 xml:space="preserve">). </w:t>
      </w:r>
    </w:p>
    <w:p w:rsidR="002251D7" w:rsidRPr="00717FFD" w:rsidRDefault="002251D7" w:rsidP="00BE2F1E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17FFD">
        <w:rPr>
          <w:sz w:val="24"/>
          <w:szCs w:val="24"/>
        </w:rPr>
        <w:t>В</w:t>
      </w:r>
      <w:r w:rsidRPr="00717FFD">
        <w:rPr>
          <w:sz w:val="24"/>
          <w:szCs w:val="24"/>
        </w:rPr>
        <w:t>).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5) Описание рабочего места.</w:t>
      </w:r>
    </w:p>
    <w:p w:rsidR="002251D7" w:rsidRPr="00717FFD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717FFD">
        <w:rPr>
          <w:sz w:val="24"/>
          <w:szCs w:val="24"/>
        </w:rPr>
        <w:t>ж</w:t>
      </w:r>
      <w:r w:rsidRPr="00717FFD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низационную структуру принимающей организации. При прохождении практики в усл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виях НИИ освещается основная проблема, над решением которой работает отдел или л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боратория. Указываются сведения о</w:t>
      </w:r>
      <w:r w:rsidR="00BE2F1E"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 xml:space="preserve"> </w:t>
      </w:r>
      <w:r w:rsidR="00BE2F1E" w:rsidRPr="00717FFD">
        <w:rPr>
          <w:sz w:val="24"/>
          <w:szCs w:val="24"/>
        </w:rPr>
        <w:t>организации</w:t>
      </w:r>
      <w:r w:rsidRPr="00717FFD">
        <w:rPr>
          <w:sz w:val="24"/>
          <w:szCs w:val="24"/>
        </w:rPr>
        <w:t xml:space="preserve">, на </w:t>
      </w:r>
      <w:r w:rsidR="00BE2F1E" w:rsidRPr="00717FFD">
        <w:rPr>
          <w:sz w:val="24"/>
          <w:szCs w:val="24"/>
        </w:rPr>
        <w:t xml:space="preserve">базе </w:t>
      </w:r>
      <w:r w:rsidRPr="00717FFD">
        <w:rPr>
          <w:sz w:val="24"/>
          <w:szCs w:val="24"/>
        </w:rPr>
        <w:t>которо</w:t>
      </w:r>
      <w:r w:rsidR="00BE2F1E" w:rsidRPr="00717FFD">
        <w:rPr>
          <w:sz w:val="24"/>
          <w:szCs w:val="24"/>
        </w:rPr>
        <w:t>й</w:t>
      </w:r>
      <w:r w:rsidRPr="00717FFD">
        <w:rPr>
          <w:sz w:val="24"/>
          <w:szCs w:val="24"/>
        </w:rPr>
        <w:t xml:space="preserve"> проходила практика: </w:t>
      </w:r>
      <w:r w:rsidR="00BE2F1E" w:rsidRPr="00717FFD">
        <w:rPr>
          <w:sz w:val="24"/>
          <w:szCs w:val="24"/>
        </w:rPr>
        <w:t>организационная форма</w:t>
      </w:r>
      <w:r w:rsidRPr="00717FFD">
        <w:rPr>
          <w:sz w:val="24"/>
          <w:szCs w:val="24"/>
        </w:rPr>
        <w:t xml:space="preserve">, структура </w:t>
      </w:r>
      <w:r w:rsidR="00BE2F1E" w:rsidRPr="00717FFD">
        <w:rPr>
          <w:sz w:val="24"/>
          <w:szCs w:val="24"/>
        </w:rPr>
        <w:t>организации</w:t>
      </w:r>
      <w:r w:rsidRPr="00717FFD">
        <w:rPr>
          <w:sz w:val="24"/>
          <w:szCs w:val="24"/>
        </w:rPr>
        <w:t>, взаимодействие е</w:t>
      </w:r>
      <w:r w:rsidR="00BE2F1E" w:rsidRPr="00717FFD">
        <w:rPr>
          <w:sz w:val="24"/>
          <w:szCs w:val="24"/>
        </w:rPr>
        <w:t>ё</w:t>
      </w:r>
      <w:r w:rsidRPr="00717FFD">
        <w:rPr>
          <w:sz w:val="24"/>
          <w:szCs w:val="24"/>
        </w:rPr>
        <w:t xml:space="preserve"> </w:t>
      </w:r>
      <w:r w:rsidR="00BE2F1E" w:rsidRPr="00717FFD">
        <w:rPr>
          <w:sz w:val="24"/>
          <w:szCs w:val="24"/>
        </w:rPr>
        <w:t>подразделений</w:t>
      </w:r>
      <w:r w:rsidRPr="00717FFD">
        <w:rPr>
          <w:sz w:val="24"/>
          <w:szCs w:val="24"/>
        </w:rPr>
        <w:t>,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филь деятельности, решаемые задачи.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6) Основная часть отчета (техническая, расчетно-технологическая, исследовател</w:t>
      </w:r>
      <w:r w:rsidRPr="00717FFD">
        <w:rPr>
          <w:sz w:val="24"/>
          <w:szCs w:val="24"/>
        </w:rPr>
        <w:t>ь</w:t>
      </w:r>
      <w:r w:rsidRPr="00717FFD">
        <w:rPr>
          <w:sz w:val="24"/>
          <w:szCs w:val="24"/>
        </w:rPr>
        <w:t xml:space="preserve">ская, конструкторская и т.п. части). В этой части отчета необходимо подробно показать, каким образом </w:t>
      </w:r>
      <w:proofErr w:type="gramStart"/>
      <w:r w:rsidR="004E7194" w:rsidRPr="00717FFD">
        <w:rPr>
          <w:sz w:val="24"/>
          <w:szCs w:val="24"/>
        </w:rPr>
        <w:t>обучающийся</w:t>
      </w:r>
      <w:proofErr w:type="gramEnd"/>
      <w:r w:rsidRPr="00717FFD">
        <w:rPr>
          <w:sz w:val="24"/>
          <w:szCs w:val="24"/>
        </w:rPr>
        <w:t xml:space="preserve"> решал поставленн</w:t>
      </w:r>
      <w:r w:rsidR="00BE2F1E" w:rsidRPr="00717FFD">
        <w:rPr>
          <w:sz w:val="24"/>
          <w:szCs w:val="24"/>
        </w:rPr>
        <w:t>ые</w:t>
      </w:r>
      <w:r w:rsidRPr="00717FFD">
        <w:rPr>
          <w:sz w:val="24"/>
          <w:szCs w:val="24"/>
        </w:rPr>
        <w:t xml:space="preserve"> перед ним задач</w:t>
      </w:r>
      <w:r w:rsidR="00BE2F1E"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>, в каких работах уч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8) Список использованных источников.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9) Приложения (иллюстрации, таблицы, карты, те</w:t>
      </w:r>
      <w:proofErr w:type="gramStart"/>
      <w:r w:rsidRPr="00717FFD">
        <w:rPr>
          <w:sz w:val="24"/>
          <w:szCs w:val="24"/>
        </w:rPr>
        <w:t>кст всп</w:t>
      </w:r>
      <w:proofErr w:type="gramEnd"/>
      <w:r w:rsidRPr="00717FFD">
        <w:rPr>
          <w:sz w:val="24"/>
          <w:szCs w:val="24"/>
        </w:rPr>
        <w:t xml:space="preserve">омогательного характера). </w:t>
      </w:r>
    </w:p>
    <w:p w:rsidR="002251D7" w:rsidRPr="00717FFD" w:rsidRDefault="002251D7" w:rsidP="002251D7">
      <w:pPr>
        <w:ind w:firstLine="545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10) Дневник практики (Приложение </w:t>
      </w:r>
      <w:r w:rsidR="00383FA7" w:rsidRPr="00717FFD">
        <w:rPr>
          <w:sz w:val="24"/>
          <w:szCs w:val="24"/>
        </w:rPr>
        <w:t>Г</w:t>
      </w:r>
      <w:r w:rsidRPr="00717FFD">
        <w:rPr>
          <w:sz w:val="24"/>
          <w:szCs w:val="24"/>
        </w:rPr>
        <w:t>).</w:t>
      </w:r>
    </w:p>
    <w:p w:rsidR="002251D7" w:rsidRPr="00717FFD" w:rsidRDefault="002251D7" w:rsidP="002251D7">
      <w:pPr>
        <w:ind w:firstLine="545"/>
        <w:rPr>
          <w:sz w:val="24"/>
          <w:szCs w:val="24"/>
        </w:rPr>
      </w:pPr>
      <w:r w:rsidRPr="00717FFD">
        <w:rPr>
          <w:sz w:val="24"/>
          <w:szCs w:val="24"/>
        </w:rPr>
        <w:t>11) Отзыв-характеристика руководителя практики от пр</w:t>
      </w:r>
      <w:r w:rsidR="00BE2F1E" w:rsidRPr="00717FFD">
        <w:rPr>
          <w:sz w:val="24"/>
          <w:szCs w:val="24"/>
        </w:rPr>
        <w:t>офильной</w:t>
      </w:r>
      <w:r w:rsidRPr="00717FFD">
        <w:rPr>
          <w:sz w:val="24"/>
          <w:szCs w:val="24"/>
        </w:rPr>
        <w:t xml:space="preserve"> организации (Пр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ложение </w:t>
      </w:r>
      <w:r w:rsidR="00383FA7" w:rsidRPr="00717FFD">
        <w:rPr>
          <w:sz w:val="24"/>
          <w:szCs w:val="24"/>
        </w:rPr>
        <w:t>Д</w:t>
      </w:r>
      <w:r w:rsidRPr="00717FFD">
        <w:rPr>
          <w:sz w:val="24"/>
          <w:szCs w:val="24"/>
        </w:rPr>
        <w:t>).</w:t>
      </w:r>
    </w:p>
    <w:p w:rsidR="002251D7" w:rsidRPr="00717FFD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717FFD" w:rsidRDefault="002251D7" w:rsidP="002251D7">
      <w:pPr>
        <w:pStyle w:val="20"/>
        <w:spacing w:after="0" w:line="240" w:lineRule="auto"/>
        <w:ind w:left="0" w:firstLine="708"/>
        <w:jc w:val="both"/>
      </w:pPr>
      <w:r w:rsidRPr="00717FFD">
        <w:t xml:space="preserve">Отчет о прохождении практики должен </w:t>
      </w:r>
      <w:r w:rsidR="00BE2F1E" w:rsidRPr="00717FFD">
        <w:t>включать в себя</w:t>
      </w:r>
      <w:r w:rsidRPr="00717FFD">
        <w:t xml:space="preserve"> развернутое изложение содержания работы практиканта и полученных им результатов. Рекомендуемый объём о</w:t>
      </w:r>
      <w:r w:rsidRPr="00717FFD">
        <w:t>т</w:t>
      </w:r>
      <w:r w:rsidRPr="00717FFD">
        <w:t>чета: 20-30 страниц, включая приложения.</w:t>
      </w:r>
    </w:p>
    <w:p w:rsidR="002251D7" w:rsidRPr="00717FFD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17FF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4E7194" w:rsidRPr="00717FFD" w:rsidRDefault="004E7194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D27E5C" w:rsidRPr="00717FFD" w:rsidRDefault="006736EB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7E5C" w:rsidRPr="00717FFD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К отчету </w:t>
      </w:r>
      <w:r w:rsidR="00D33C2D" w:rsidRPr="00717FFD">
        <w:rPr>
          <w:sz w:val="24"/>
          <w:szCs w:val="24"/>
        </w:rPr>
        <w:t xml:space="preserve">о прохождении практики </w:t>
      </w:r>
      <w:r w:rsidRPr="00717FFD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17FFD">
        <w:rPr>
          <w:sz w:val="24"/>
          <w:szCs w:val="24"/>
        </w:rPr>
        <w:t>, в которой проводилась практика</w:t>
      </w:r>
      <w:r w:rsidRPr="00717FFD">
        <w:rPr>
          <w:sz w:val="24"/>
          <w:szCs w:val="24"/>
        </w:rPr>
        <w:t>. В дневнике должны быть изложены ежедневные (ежен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 xml:space="preserve">дельные) записи </w:t>
      </w:r>
      <w:r w:rsidR="00D33C2D" w:rsidRPr="00717FFD">
        <w:rPr>
          <w:sz w:val="24"/>
          <w:szCs w:val="24"/>
        </w:rPr>
        <w:t>о выполненных практикантом видах работ в период прохождения пра</w:t>
      </w:r>
      <w:r w:rsidRPr="00717FFD">
        <w:rPr>
          <w:sz w:val="24"/>
          <w:szCs w:val="24"/>
        </w:rPr>
        <w:t>к</w:t>
      </w:r>
      <w:r w:rsidRPr="00717FFD">
        <w:rPr>
          <w:sz w:val="24"/>
          <w:szCs w:val="24"/>
        </w:rPr>
        <w:t xml:space="preserve">тики. </w:t>
      </w:r>
    </w:p>
    <w:p w:rsidR="00D27E5C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17FFD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717FFD">
        <w:rPr>
          <w:sz w:val="24"/>
          <w:szCs w:val="24"/>
        </w:rPr>
        <w:t>.</w:t>
      </w:r>
    </w:p>
    <w:p w:rsidR="00D27E5C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17FFD">
        <w:rPr>
          <w:sz w:val="24"/>
          <w:szCs w:val="24"/>
        </w:rPr>
        <w:t xml:space="preserve">профильной </w:t>
      </w:r>
      <w:r w:rsidRPr="00717FFD">
        <w:rPr>
          <w:sz w:val="24"/>
          <w:szCs w:val="24"/>
        </w:rPr>
        <w:t xml:space="preserve">организации. Отзыв содержит </w:t>
      </w:r>
      <w:r w:rsidR="00F36C60" w:rsidRPr="00717FFD">
        <w:rPr>
          <w:sz w:val="24"/>
          <w:szCs w:val="24"/>
          <w:shd w:val="clear" w:color="auto" w:fill="FFFFFF"/>
        </w:rPr>
        <w:t>рекомендуемую оценку</w:t>
      </w:r>
      <w:r w:rsidR="00F36C60" w:rsidRPr="00717FFD">
        <w:rPr>
          <w:sz w:val="27"/>
          <w:szCs w:val="27"/>
          <w:shd w:val="clear" w:color="auto" w:fill="FFFFFF"/>
        </w:rPr>
        <w:t xml:space="preserve"> </w:t>
      </w:r>
      <w:r w:rsidRPr="00717FF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17FFD" w:rsidRDefault="002251D7" w:rsidP="002251D7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17FF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17FFD">
        <w:rPr>
          <w:sz w:val="24"/>
          <w:szCs w:val="24"/>
        </w:rPr>
        <w:softHyphen/>
        <w:t>чает о</w:t>
      </w:r>
      <w:r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>ратную связь, где он может понять и исправить свои ошибки, допущен</w:t>
      </w:r>
      <w:r w:rsidRPr="00717FFD">
        <w:rPr>
          <w:sz w:val="24"/>
          <w:szCs w:val="24"/>
        </w:rPr>
        <w:softHyphen/>
        <w:t>ные им в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цессе всей работы;</w:t>
      </w:r>
    </w:p>
    <w:p w:rsidR="002251D7" w:rsidRPr="00717FF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17FF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717F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717FFD" w:rsidRDefault="0011469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>7</w:t>
      </w:r>
      <w:r w:rsidR="000F0F77" w:rsidRPr="00717FF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8978F7" w:rsidRPr="00717FFD" w:rsidRDefault="008978F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14695" w:rsidRPr="00717FFD" w:rsidRDefault="00114695" w:rsidP="005C3671">
      <w:pPr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1.Михалкин Н.В. Методология и методика научного исследования [Электронный р</w:t>
      </w:r>
      <w:r w:rsidRPr="00717FFD">
        <w:rPr>
          <w:sz w:val="24"/>
          <w:szCs w:val="24"/>
          <w:shd w:val="clear" w:color="auto" w:fill="FCFCFC"/>
        </w:rPr>
        <w:t>е</w:t>
      </w:r>
      <w:r w:rsidRPr="00717FFD">
        <w:rPr>
          <w:sz w:val="24"/>
          <w:szCs w:val="24"/>
          <w:shd w:val="clear" w:color="auto" w:fill="FCFCFC"/>
        </w:rPr>
        <w:t xml:space="preserve">сурс]: учебное пособие для аспирантов/ Н.В. </w:t>
      </w:r>
      <w:proofErr w:type="spellStart"/>
      <w:r w:rsidRPr="00717FFD">
        <w:rPr>
          <w:sz w:val="24"/>
          <w:szCs w:val="24"/>
          <w:shd w:val="clear" w:color="auto" w:fill="FCFCFC"/>
        </w:rPr>
        <w:t>Михалкин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— </w:t>
      </w:r>
      <w:proofErr w:type="gramStart"/>
      <w:r w:rsidRPr="00717FFD">
        <w:rPr>
          <w:sz w:val="24"/>
          <w:szCs w:val="24"/>
          <w:shd w:val="clear" w:color="auto" w:fill="FCFCFC"/>
        </w:rPr>
        <w:t>Эл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>.— Режим дост</w:t>
      </w:r>
      <w:r w:rsidRPr="00717FFD">
        <w:rPr>
          <w:sz w:val="24"/>
          <w:szCs w:val="24"/>
          <w:shd w:val="clear" w:color="auto" w:fill="FCFCFC"/>
        </w:rPr>
        <w:t>у</w:t>
      </w:r>
      <w:r w:rsidRPr="00717FFD">
        <w:rPr>
          <w:sz w:val="24"/>
          <w:szCs w:val="24"/>
          <w:shd w:val="clear" w:color="auto" w:fill="FCFCFC"/>
        </w:rPr>
        <w:t xml:space="preserve">па: </w:t>
      </w:r>
      <w:hyperlink r:id="rId7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http://www.iprbookshop.ru/65865.html...</w:t>
        </w:r>
      </w:hyperlink>
      <w:r w:rsidRPr="00717FFD">
        <w:rPr>
          <w:sz w:val="24"/>
          <w:szCs w:val="24"/>
          <w:shd w:val="clear" w:color="auto" w:fill="FCFCFC"/>
        </w:rPr>
        <w:t>.</w:t>
      </w:r>
    </w:p>
    <w:p w:rsidR="00114695" w:rsidRPr="00717FFD" w:rsidRDefault="00114695" w:rsidP="00AE3CCB">
      <w:pPr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2.</w:t>
      </w:r>
      <w:r w:rsidRPr="00717FFD">
        <w:rPr>
          <w:sz w:val="24"/>
          <w:szCs w:val="24"/>
          <w:shd w:val="clear" w:color="auto" w:fill="FCFCFC"/>
        </w:rPr>
        <w:t>Шевцова Н.М. Теория управления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учебное пособие / Н.М. Шевцова, Т.В. </w:t>
      </w:r>
      <w:proofErr w:type="spellStart"/>
      <w:r w:rsidRPr="00717FFD">
        <w:rPr>
          <w:sz w:val="24"/>
          <w:szCs w:val="24"/>
          <w:shd w:val="clear" w:color="auto" w:fill="FCFCFC"/>
        </w:rPr>
        <w:t>Сабетова</w:t>
      </w:r>
      <w:proofErr w:type="spellEnd"/>
      <w:r w:rsidRPr="00717FFD">
        <w:rPr>
          <w:sz w:val="24"/>
          <w:szCs w:val="24"/>
          <w:shd w:val="clear" w:color="auto" w:fill="FCFCFC"/>
        </w:rPr>
        <w:t>, И.Ю. Федулова.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>екстовые данные. — Воронеж: Воронежский Государственный Аграрный Университет им. Императора Петра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П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ервого, 2015. — 183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8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http://www.iprbookshop.ru/72766.html</w:t>
        </w:r>
      </w:hyperlink>
    </w:p>
    <w:p w:rsidR="00114695" w:rsidRPr="00717FFD" w:rsidRDefault="00AE3CCB" w:rsidP="00AE3CC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3</w:t>
      </w:r>
      <w:r w:rsidR="005C3671" w:rsidRPr="00717FFD">
        <w:rPr>
          <w:sz w:val="24"/>
          <w:szCs w:val="24"/>
          <w:shd w:val="clear" w:color="auto" w:fill="FCFCFC"/>
        </w:rPr>
        <w:t>.</w:t>
      </w:r>
      <w:r w:rsidR="00114695" w:rsidRPr="00717FFD">
        <w:rPr>
          <w:sz w:val="24"/>
          <w:szCs w:val="24"/>
        </w:rPr>
        <w:t xml:space="preserve">Граничин О.Н. Информационные технологии в управлении [Электронный ресурс] / О.Н. </w:t>
      </w:r>
      <w:proofErr w:type="spellStart"/>
      <w:r w:rsidR="00114695" w:rsidRPr="00717FFD">
        <w:rPr>
          <w:sz w:val="24"/>
          <w:szCs w:val="24"/>
        </w:rPr>
        <w:t>Граничин</w:t>
      </w:r>
      <w:proofErr w:type="spellEnd"/>
      <w:r w:rsidR="00114695" w:rsidRPr="00717FFD">
        <w:rPr>
          <w:sz w:val="24"/>
          <w:szCs w:val="24"/>
        </w:rPr>
        <w:t xml:space="preserve">, В.И. </w:t>
      </w:r>
      <w:proofErr w:type="spellStart"/>
      <w:r w:rsidR="00114695" w:rsidRPr="00717FFD">
        <w:rPr>
          <w:sz w:val="24"/>
          <w:szCs w:val="24"/>
        </w:rPr>
        <w:t>Кияев</w:t>
      </w:r>
      <w:proofErr w:type="spellEnd"/>
      <w:r w:rsidR="00114695" w:rsidRPr="00717FFD">
        <w:rPr>
          <w:sz w:val="24"/>
          <w:szCs w:val="24"/>
        </w:rPr>
        <w:t>. — Электрон</w:t>
      </w:r>
      <w:proofErr w:type="gramStart"/>
      <w:r w:rsidR="00114695" w:rsidRPr="00717FFD">
        <w:rPr>
          <w:sz w:val="24"/>
          <w:szCs w:val="24"/>
        </w:rPr>
        <w:t>.</w:t>
      </w:r>
      <w:proofErr w:type="gramEnd"/>
      <w:r w:rsidR="00114695" w:rsidRPr="00717FFD">
        <w:rPr>
          <w:sz w:val="24"/>
          <w:szCs w:val="24"/>
        </w:rPr>
        <w:t xml:space="preserve"> </w:t>
      </w:r>
      <w:proofErr w:type="gramStart"/>
      <w:r w:rsidR="00114695" w:rsidRPr="00717FFD">
        <w:rPr>
          <w:sz w:val="24"/>
          <w:szCs w:val="24"/>
        </w:rPr>
        <w:t>т</w:t>
      </w:r>
      <w:proofErr w:type="gramEnd"/>
      <w:r w:rsidR="00114695" w:rsidRPr="00717FFD">
        <w:rPr>
          <w:sz w:val="24"/>
          <w:szCs w:val="24"/>
        </w:rPr>
        <w:t>екстовые данные. — М.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Интернет-Университет Информационных Технологий (ИНТУИТ), 2016. — 377 </w:t>
      </w:r>
      <w:proofErr w:type="spellStart"/>
      <w:r w:rsidR="00114695" w:rsidRPr="00717FFD">
        <w:rPr>
          <w:sz w:val="24"/>
          <w:szCs w:val="24"/>
        </w:rPr>
        <w:t>c</w:t>
      </w:r>
      <w:proofErr w:type="spellEnd"/>
      <w:r w:rsidR="00114695" w:rsidRPr="00717FFD">
        <w:rPr>
          <w:sz w:val="24"/>
          <w:szCs w:val="24"/>
        </w:rPr>
        <w:t xml:space="preserve">. — 978-5-94774-986-1. — Режим доступа: </w:t>
      </w:r>
      <w:hyperlink r:id="rId9" w:history="1">
        <w:r w:rsidR="00071E93">
          <w:rPr>
            <w:rStyle w:val="a7"/>
            <w:sz w:val="24"/>
            <w:szCs w:val="24"/>
          </w:rPr>
          <w:t>http://www.iprbookshop.ru/57379.html</w:t>
        </w:r>
      </w:hyperlink>
    </w:p>
    <w:p w:rsidR="00114695" w:rsidRPr="00717FFD" w:rsidRDefault="00AE3CCB" w:rsidP="0011469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4</w:t>
      </w:r>
      <w:r w:rsidR="005C3671" w:rsidRPr="00717FFD">
        <w:rPr>
          <w:sz w:val="24"/>
          <w:szCs w:val="24"/>
          <w:shd w:val="clear" w:color="auto" w:fill="FCFCFC"/>
        </w:rPr>
        <w:t>.</w:t>
      </w:r>
      <w:r w:rsidR="00D726B5" w:rsidRPr="00717FFD">
        <w:rPr>
          <w:sz w:val="24"/>
          <w:szCs w:val="24"/>
          <w:shd w:val="clear" w:color="auto" w:fill="FCFCFC"/>
        </w:rPr>
        <w:t xml:space="preserve"> Никонов О.И. Математическое моделирование и методы принятия решений [Электронный ресурс]</w:t>
      </w:r>
      <w:proofErr w:type="gramStart"/>
      <w:r w:rsidR="00D726B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D726B5" w:rsidRPr="00717FFD">
        <w:rPr>
          <w:sz w:val="24"/>
          <w:szCs w:val="24"/>
          <w:shd w:val="clear" w:color="auto" w:fill="FCFCFC"/>
        </w:rPr>
        <w:t xml:space="preserve"> учебное пособие / О.И. Никонов, С.В. Кругликов, М.А. Медвед</w:t>
      </w:r>
      <w:r w:rsidR="00D726B5" w:rsidRPr="00717FFD">
        <w:rPr>
          <w:sz w:val="24"/>
          <w:szCs w:val="24"/>
          <w:shd w:val="clear" w:color="auto" w:fill="FCFCFC"/>
        </w:rPr>
        <w:t>е</w:t>
      </w:r>
      <w:r w:rsidR="00D726B5" w:rsidRPr="00717FFD">
        <w:rPr>
          <w:sz w:val="24"/>
          <w:szCs w:val="24"/>
          <w:shd w:val="clear" w:color="auto" w:fill="FCFCFC"/>
        </w:rPr>
        <w:t>ва. — Электрон</w:t>
      </w:r>
      <w:proofErr w:type="gramStart"/>
      <w:r w:rsidR="00D726B5" w:rsidRPr="00717FFD">
        <w:rPr>
          <w:sz w:val="24"/>
          <w:szCs w:val="24"/>
          <w:shd w:val="clear" w:color="auto" w:fill="FCFCFC"/>
        </w:rPr>
        <w:t>.</w:t>
      </w:r>
      <w:proofErr w:type="gramEnd"/>
      <w:r w:rsidR="00D726B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D726B5" w:rsidRPr="00717FFD">
        <w:rPr>
          <w:sz w:val="24"/>
          <w:szCs w:val="24"/>
          <w:shd w:val="clear" w:color="auto" w:fill="FCFCFC"/>
        </w:rPr>
        <w:t>т</w:t>
      </w:r>
      <w:proofErr w:type="gramEnd"/>
      <w:r w:rsidR="00D726B5" w:rsidRPr="00717FFD">
        <w:rPr>
          <w:sz w:val="24"/>
          <w:szCs w:val="24"/>
          <w:shd w:val="clear" w:color="auto" w:fill="FCFCFC"/>
        </w:rPr>
        <w:t>екстовые данные. — Екатеринбург: Уральский федеральный универс</w:t>
      </w:r>
      <w:r w:rsidR="00D726B5" w:rsidRPr="00717FFD">
        <w:rPr>
          <w:sz w:val="24"/>
          <w:szCs w:val="24"/>
          <w:shd w:val="clear" w:color="auto" w:fill="FCFCFC"/>
        </w:rPr>
        <w:t>и</w:t>
      </w:r>
      <w:r w:rsidR="00D726B5" w:rsidRPr="00717FFD">
        <w:rPr>
          <w:sz w:val="24"/>
          <w:szCs w:val="24"/>
          <w:shd w:val="clear" w:color="auto" w:fill="FCFCFC"/>
        </w:rPr>
        <w:t xml:space="preserve">тет, ЭБС АСВ, 2015. — 100 </w:t>
      </w:r>
      <w:proofErr w:type="spellStart"/>
      <w:r w:rsidR="00D726B5" w:rsidRPr="00717FFD">
        <w:rPr>
          <w:sz w:val="24"/>
          <w:szCs w:val="24"/>
          <w:shd w:val="clear" w:color="auto" w:fill="FCFCFC"/>
        </w:rPr>
        <w:t>c</w:t>
      </w:r>
      <w:proofErr w:type="spellEnd"/>
      <w:r w:rsidR="00D726B5" w:rsidRPr="00717FFD">
        <w:rPr>
          <w:sz w:val="24"/>
          <w:szCs w:val="24"/>
          <w:shd w:val="clear" w:color="auto" w:fill="FCFCFC"/>
        </w:rPr>
        <w:t xml:space="preserve">. — 978-5-7996-1562-8. — Режим доступа: </w:t>
      </w:r>
      <w:hyperlink r:id="rId10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http://www.iprbookshop.ru/69624.html.</w:t>
        </w:r>
      </w:hyperlink>
    </w:p>
    <w:p w:rsidR="00114695" w:rsidRPr="00717FFD" w:rsidRDefault="00AE3CCB" w:rsidP="0011469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5</w:t>
      </w:r>
      <w:r w:rsidR="005C3671" w:rsidRPr="00717FFD">
        <w:rPr>
          <w:sz w:val="24"/>
          <w:szCs w:val="24"/>
          <w:shd w:val="clear" w:color="auto" w:fill="FCFCFC"/>
        </w:rPr>
        <w:t>.</w:t>
      </w:r>
      <w:r w:rsidR="00114695" w:rsidRPr="00717FFD">
        <w:rPr>
          <w:sz w:val="24"/>
          <w:szCs w:val="24"/>
          <w:shd w:val="clear" w:color="auto" w:fill="FCFCFC"/>
        </w:rPr>
        <w:t>Глебова О.В. Методы принятия управленческих решений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пособие / О.В. Глебова.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274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978-5-906172-20-4. — Режим доступа: </w:t>
      </w:r>
      <w:hyperlink r:id="rId11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http://www.iprbookshop.ru/62071.html</w:t>
        </w:r>
      </w:hyperlink>
    </w:p>
    <w:p w:rsidR="00114695" w:rsidRPr="00717FFD" w:rsidRDefault="00AE3CCB" w:rsidP="00114695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t>6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</w:rPr>
        <w:t xml:space="preserve"> </w:t>
      </w:r>
      <w:proofErr w:type="spellStart"/>
      <w:r w:rsidR="00114695" w:rsidRPr="00717FFD">
        <w:rPr>
          <w:sz w:val="24"/>
          <w:szCs w:val="24"/>
        </w:rPr>
        <w:t>Клименко</w:t>
      </w:r>
      <w:proofErr w:type="spellEnd"/>
      <w:r w:rsidR="00114695" w:rsidRPr="00717FFD">
        <w:rPr>
          <w:sz w:val="24"/>
          <w:szCs w:val="24"/>
        </w:rPr>
        <w:t xml:space="preserve"> И.С. Теория систем и системный анализ [Электронный ресурс]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уче</w:t>
      </w:r>
      <w:r w:rsidR="00114695" w:rsidRPr="00717FFD">
        <w:rPr>
          <w:sz w:val="24"/>
          <w:szCs w:val="24"/>
        </w:rPr>
        <w:t>б</w:t>
      </w:r>
      <w:r w:rsidR="00114695" w:rsidRPr="00717FFD">
        <w:rPr>
          <w:sz w:val="24"/>
          <w:szCs w:val="24"/>
        </w:rPr>
        <w:t xml:space="preserve">ное пособие / И.С. </w:t>
      </w:r>
      <w:proofErr w:type="spellStart"/>
      <w:r w:rsidR="00114695" w:rsidRPr="00717FFD">
        <w:rPr>
          <w:sz w:val="24"/>
          <w:szCs w:val="24"/>
        </w:rPr>
        <w:t>Клименко</w:t>
      </w:r>
      <w:proofErr w:type="spellEnd"/>
      <w:r w:rsidR="00114695" w:rsidRPr="00717FFD">
        <w:rPr>
          <w:sz w:val="24"/>
          <w:szCs w:val="24"/>
        </w:rPr>
        <w:t>. — Электрон</w:t>
      </w:r>
      <w:proofErr w:type="gramStart"/>
      <w:r w:rsidR="00114695" w:rsidRPr="00717FFD">
        <w:rPr>
          <w:sz w:val="24"/>
          <w:szCs w:val="24"/>
        </w:rPr>
        <w:t>.</w:t>
      </w:r>
      <w:proofErr w:type="gramEnd"/>
      <w:r w:rsidR="00114695" w:rsidRPr="00717FFD">
        <w:rPr>
          <w:sz w:val="24"/>
          <w:szCs w:val="24"/>
        </w:rPr>
        <w:t xml:space="preserve"> </w:t>
      </w:r>
      <w:proofErr w:type="gramStart"/>
      <w:r w:rsidR="00114695" w:rsidRPr="00717FFD">
        <w:rPr>
          <w:sz w:val="24"/>
          <w:szCs w:val="24"/>
        </w:rPr>
        <w:t>т</w:t>
      </w:r>
      <w:proofErr w:type="gramEnd"/>
      <w:r w:rsidR="00114695" w:rsidRPr="00717FFD">
        <w:rPr>
          <w:sz w:val="24"/>
          <w:szCs w:val="24"/>
        </w:rPr>
        <w:t>екстовые данные. — М.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Российский новый университет, 2014. — 264 </w:t>
      </w:r>
      <w:proofErr w:type="spellStart"/>
      <w:r w:rsidR="00114695" w:rsidRPr="00717FFD">
        <w:rPr>
          <w:sz w:val="24"/>
          <w:szCs w:val="24"/>
        </w:rPr>
        <w:t>c</w:t>
      </w:r>
      <w:proofErr w:type="spellEnd"/>
      <w:r w:rsidR="00114695" w:rsidRPr="00717FFD">
        <w:rPr>
          <w:sz w:val="24"/>
          <w:szCs w:val="24"/>
        </w:rPr>
        <w:t xml:space="preserve">. — 978-5-89789-093-4. — Режим доступа: </w:t>
      </w:r>
      <w:hyperlink r:id="rId12" w:history="1">
        <w:r w:rsidR="00071E93">
          <w:rPr>
            <w:rStyle w:val="a7"/>
            <w:sz w:val="24"/>
            <w:szCs w:val="24"/>
          </w:rPr>
          <w:t>http://www.iprbookshop.ru/21322.html</w:t>
        </w:r>
      </w:hyperlink>
    </w:p>
    <w:p w:rsidR="00114695" w:rsidRPr="00717FFD" w:rsidRDefault="00AE3CCB" w:rsidP="00114695">
      <w:pPr>
        <w:tabs>
          <w:tab w:val="left" w:pos="406"/>
        </w:tabs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lastRenderedPageBreak/>
        <w:t>7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  <w:shd w:val="clear" w:color="auto" w:fill="FCFCFC"/>
        </w:rPr>
        <w:t xml:space="preserve"> Федосеев В.В. Математическое моделирование в экономике и социологии труда. Методы, модели, задачи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080104 «Экономика труда», 080116 «Математические методы в экономике» / В.В. Федосеев.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ЮНИТИ-ДАНА, 2015. — 167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5-238-01114-8. — Режим доступа: </w:t>
      </w:r>
      <w:hyperlink r:id="rId13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http://www.iprbookshop.ru/52499.html.</w:t>
        </w:r>
      </w:hyperlink>
    </w:p>
    <w:p w:rsidR="00114695" w:rsidRPr="00717FFD" w:rsidRDefault="00AE3CCB" w:rsidP="00AE3CCB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t>8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  <w:shd w:val="clear" w:color="auto" w:fill="FCFCFC"/>
        </w:rPr>
        <w:t xml:space="preserve"> Социально-экономическое прогнозирование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</w:t>
      </w:r>
      <w:r w:rsidR="00114695" w:rsidRPr="00717FFD">
        <w:rPr>
          <w:sz w:val="24"/>
          <w:szCs w:val="24"/>
          <w:shd w:val="clear" w:color="auto" w:fill="FCFCFC"/>
        </w:rPr>
        <w:t>о</w:t>
      </w:r>
      <w:r w:rsidR="00114695" w:rsidRPr="00717FFD">
        <w:rPr>
          <w:sz w:val="24"/>
          <w:szCs w:val="24"/>
          <w:shd w:val="clear" w:color="auto" w:fill="FCFCFC"/>
        </w:rPr>
        <w:t>собие / А.Н. Герасимов [и др.].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екстовые данные. — Ставрополь: Ставр</w:t>
      </w:r>
      <w:r w:rsidR="00114695" w:rsidRPr="00717FFD">
        <w:rPr>
          <w:sz w:val="24"/>
          <w:szCs w:val="24"/>
          <w:shd w:val="clear" w:color="auto" w:fill="FCFCFC"/>
        </w:rPr>
        <w:t>о</w:t>
      </w:r>
      <w:r w:rsidR="00114695" w:rsidRPr="00717FFD">
        <w:rPr>
          <w:sz w:val="24"/>
          <w:szCs w:val="24"/>
          <w:shd w:val="clear" w:color="auto" w:fill="FCFCFC"/>
        </w:rPr>
        <w:t xml:space="preserve">польский государственный аграрный университет, 2017. — 144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978-5-9596-1294-8. — Режим доступа: </w:t>
      </w:r>
      <w:hyperlink r:id="rId14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http://www.iprbookshop.ru/76054.html.</w:t>
        </w:r>
      </w:hyperlink>
    </w:p>
    <w:p w:rsidR="004E7194" w:rsidRPr="00717FFD" w:rsidRDefault="004E719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717FFD" w:rsidRDefault="000F0F77" w:rsidP="000F0F77">
      <w:pPr>
        <w:ind w:firstLine="360"/>
        <w:rPr>
          <w:b/>
          <w:bCs/>
          <w:i/>
          <w:sz w:val="24"/>
          <w:szCs w:val="24"/>
          <w:lang w:eastAsia="en-US"/>
        </w:rPr>
      </w:pPr>
      <w:r w:rsidRPr="00717FFD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AE3CCB" w:rsidRPr="00717FFD" w:rsidRDefault="00114695" w:rsidP="005C3671">
      <w:pPr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1.</w:t>
      </w:r>
      <w:r w:rsidR="00AE3CCB" w:rsidRPr="00717FFD">
        <w:rPr>
          <w:sz w:val="24"/>
          <w:szCs w:val="24"/>
        </w:rPr>
        <w:t xml:space="preserve"> Скворцова Л.М. Методология научных исследований [Электронный ресурс]: учебное пособие/ Скворцова Л.М.— Электрон. Текстовые данные.— М.: Московский г</w:t>
      </w:r>
      <w:r w:rsidR="00AE3CCB" w:rsidRPr="00717FFD">
        <w:rPr>
          <w:sz w:val="24"/>
          <w:szCs w:val="24"/>
        </w:rPr>
        <w:t>о</w:t>
      </w:r>
      <w:r w:rsidR="00AE3CCB" w:rsidRPr="00717FFD">
        <w:rPr>
          <w:sz w:val="24"/>
          <w:szCs w:val="24"/>
        </w:rPr>
        <w:t xml:space="preserve">сударственный строительный университет, Ай Пи Эр </w:t>
      </w:r>
      <w:proofErr w:type="spellStart"/>
      <w:r w:rsidR="00AE3CCB" w:rsidRPr="00717FFD">
        <w:rPr>
          <w:sz w:val="24"/>
          <w:szCs w:val="24"/>
        </w:rPr>
        <w:t>Медиа</w:t>
      </w:r>
      <w:proofErr w:type="spellEnd"/>
      <w:r w:rsidR="00AE3CCB" w:rsidRPr="00717FFD">
        <w:rPr>
          <w:sz w:val="24"/>
          <w:szCs w:val="24"/>
        </w:rPr>
        <w:t xml:space="preserve">, ЭБС АСВ, 2014.— 79 </w:t>
      </w:r>
      <w:proofErr w:type="spellStart"/>
      <w:r w:rsidR="00AE3CCB" w:rsidRPr="00717FFD">
        <w:rPr>
          <w:sz w:val="24"/>
          <w:szCs w:val="24"/>
        </w:rPr>
        <w:t>c</w:t>
      </w:r>
      <w:proofErr w:type="spellEnd"/>
      <w:r w:rsidR="00AE3CCB" w:rsidRPr="00717FFD">
        <w:rPr>
          <w:sz w:val="24"/>
          <w:szCs w:val="24"/>
        </w:rPr>
        <w:t xml:space="preserve">.— Режим доступа: </w:t>
      </w:r>
      <w:hyperlink r:id="rId15" w:history="1">
        <w:r w:rsidR="00071E93">
          <w:rPr>
            <w:rStyle w:val="a7"/>
            <w:sz w:val="24"/>
            <w:szCs w:val="24"/>
          </w:rPr>
          <w:t>http://www.iprbookshop.ru/27036</w:t>
        </w:r>
      </w:hyperlink>
    </w:p>
    <w:p w:rsidR="00AE3CCB" w:rsidRPr="00717FFD" w:rsidRDefault="00AE3CCB" w:rsidP="00AE3CC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2. Батурин В.К. Общая теория управления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Батурин.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ЮНИТИ-ДАНА, 2017. — 487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978-5-238-02217-8. — Режим доступа: </w:t>
      </w:r>
      <w:hyperlink r:id="rId16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http://www.iprbookshop.ru/71030.html</w:t>
        </w:r>
      </w:hyperlink>
    </w:p>
    <w:p w:rsidR="00AE3CCB" w:rsidRPr="00717FFD" w:rsidRDefault="00AE3CCB" w:rsidP="00AE3CC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3. Баженов Р.И. Интеллектуальные информационные технологии в управлении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учебное пособие / Р.И. Баженов.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717FFD">
        <w:rPr>
          <w:sz w:val="24"/>
          <w:szCs w:val="24"/>
          <w:shd w:val="clear" w:color="auto" w:fill="FCFCFC"/>
        </w:rPr>
        <w:t>Ай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717FFD">
        <w:rPr>
          <w:sz w:val="24"/>
          <w:szCs w:val="24"/>
          <w:shd w:val="clear" w:color="auto" w:fill="FCFCFC"/>
        </w:rPr>
        <w:t>Медиа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, 2018. — 117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978-5-4486-0102-6. — Режим доступа: </w:t>
      </w:r>
      <w:hyperlink r:id="rId17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http://www.iprbookshop.ru/72801.html</w:t>
        </w:r>
      </w:hyperlink>
    </w:p>
    <w:p w:rsidR="00114695" w:rsidRPr="00717FFD" w:rsidRDefault="00AE3CCB" w:rsidP="005C3671">
      <w:pPr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 xml:space="preserve">4.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Порядина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В.Л. Основы научных исследований в управлении социально-экономическими системами [Электронный ресурс]: учебное пособие/ В.Л.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Порядина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, С.А.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Баркалов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, Т.Г. Лихачева—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Эл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ектрон. текстовые данные.— Воронеж: Воронежский гос</w:t>
      </w:r>
      <w:r w:rsidR="00114695" w:rsidRPr="00717FFD">
        <w:rPr>
          <w:sz w:val="24"/>
          <w:szCs w:val="24"/>
          <w:shd w:val="clear" w:color="auto" w:fill="FCFCFC"/>
        </w:rPr>
        <w:t>у</w:t>
      </w:r>
      <w:r w:rsidR="00114695" w:rsidRPr="00717FFD">
        <w:rPr>
          <w:sz w:val="24"/>
          <w:szCs w:val="24"/>
          <w:shd w:val="clear" w:color="auto" w:fill="FCFCFC"/>
        </w:rPr>
        <w:t xml:space="preserve">дарственный архитектурно-строительный университет, ЭБС АСВ, 2015.— 262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.— Режим доступа: </w:t>
      </w:r>
      <w:hyperlink r:id="rId18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http://www.iprbookshop.ru/55054.html...</w:t>
        </w:r>
      </w:hyperlink>
      <w:r w:rsidR="00114695" w:rsidRPr="00717FFD">
        <w:rPr>
          <w:sz w:val="24"/>
          <w:szCs w:val="24"/>
          <w:shd w:val="clear" w:color="auto" w:fill="FCFCFC"/>
        </w:rPr>
        <w:t>.</w:t>
      </w:r>
    </w:p>
    <w:p w:rsidR="00AE3CCB" w:rsidRPr="00717FFD" w:rsidRDefault="00AE3CCB" w:rsidP="005C3671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 xml:space="preserve">5. Проектирование сложных </w:t>
      </w:r>
      <w:proofErr w:type="spellStart"/>
      <w:r w:rsidRPr="00717FFD">
        <w:rPr>
          <w:sz w:val="24"/>
          <w:szCs w:val="24"/>
          <w:shd w:val="clear" w:color="auto" w:fill="FCFCFC"/>
        </w:rPr>
        <w:t>бизнес-объектов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 на основе системного анализа [Эле</w:t>
      </w:r>
      <w:r w:rsidRPr="00717FFD">
        <w:rPr>
          <w:sz w:val="24"/>
          <w:szCs w:val="24"/>
          <w:shd w:val="clear" w:color="auto" w:fill="FCFCFC"/>
        </w:rPr>
        <w:t>к</w:t>
      </w:r>
      <w:r w:rsidRPr="00717FFD">
        <w:rPr>
          <w:sz w:val="24"/>
          <w:szCs w:val="24"/>
          <w:shd w:val="clear" w:color="auto" w:fill="FCFCFC"/>
        </w:rPr>
        <w:t>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монография / Е.А. Матвеева [и др.].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2016. — 150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978-5-904029-63-0. — Режим доступа: </w:t>
      </w:r>
      <w:hyperlink r:id="rId19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http://www.iprbookshop.ru/71872.html</w:t>
        </w:r>
      </w:hyperlink>
      <w:r w:rsidRPr="00717FFD">
        <w:rPr>
          <w:sz w:val="24"/>
          <w:szCs w:val="24"/>
          <w:shd w:val="clear" w:color="auto" w:fill="FCFCFC"/>
        </w:rPr>
        <w:t xml:space="preserve"> </w:t>
      </w:r>
      <w:r w:rsidRPr="00717FFD">
        <w:rPr>
          <w:rStyle w:val="af4"/>
          <w:i w:val="0"/>
          <w:color w:val="auto"/>
          <w:sz w:val="24"/>
          <w:szCs w:val="24"/>
        </w:rPr>
        <w:t>.</w:t>
      </w:r>
    </w:p>
    <w:p w:rsidR="00AE3CCB" w:rsidRPr="00717FFD" w:rsidRDefault="00AE3CCB" w:rsidP="00AE3CCB">
      <w:pPr>
        <w:tabs>
          <w:tab w:val="left" w:pos="406"/>
        </w:tabs>
        <w:ind w:firstLine="567"/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6. Петров А.Е. Математические модели принятия решений [Электронный ресурс]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учебно-методическое пособие / А.Е. Петров. — Электрон</w:t>
      </w:r>
      <w:proofErr w:type="gramStart"/>
      <w:r w:rsidRPr="00717FFD">
        <w:rPr>
          <w:sz w:val="24"/>
          <w:szCs w:val="24"/>
          <w:shd w:val="clear" w:color="auto" w:fill="FCFCFC"/>
        </w:rPr>
        <w:t>.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Pr="00717FFD">
        <w:rPr>
          <w:sz w:val="24"/>
          <w:szCs w:val="24"/>
          <w:shd w:val="clear" w:color="auto" w:fill="FCFCFC"/>
        </w:rPr>
        <w:t>т</w:t>
      </w:r>
      <w:proofErr w:type="gramEnd"/>
      <w:r w:rsidRPr="00717FFD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Pr="00717FFD">
        <w:rPr>
          <w:sz w:val="24"/>
          <w:szCs w:val="24"/>
          <w:shd w:val="clear" w:color="auto" w:fill="FCFCFC"/>
        </w:rPr>
        <w:t xml:space="preserve"> И</w:t>
      </w:r>
      <w:r w:rsidRPr="00717FFD">
        <w:rPr>
          <w:sz w:val="24"/>
          <w:szCs w:val="24"/>
          <w:shd w:val="clear" w:color="auto" w:fill="FCFCFC"/>
        </w:rPr>
        <w:t>з</w:t>
      </w:r>
      <w:r w:rsidRPr="00717FFD">
        <w:rPr>
          <w:sz w:val="24"/>
          <w:szCs w:val="24"/>
          <w:shd w:val="clear" w:color="auto" w:fill="FCFCFC"/>
        </w:rPr>
        <w:t xml:space="preserve">дательский Дом </w:t>
      </w:r>
      <w:proofErr w:type="spellStart"/>
      <w:r w:rsidRPr="00717FFD">
        <w:rPr>
          <w:sz w:val="24"/>
          <w:szCs w:val="24"/>
          <w:shd w:val="clear" w:color="auto" w:fill="FCFCFC"/>
        </w:rPr>
        <w:t>МИСиС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, 2018. — 80 </w:t>
      </w:r>
      <w:proofErr w:type="spellStart"/>
      <w:r w:rsidRPr="00717FFD">
        <w:rPr>
          <w:sz w:val="24"/>
          <w:szCs w:val="24"/>
          <w:shd w:val="clear" w:color="auto" w:fill="FCFCFC"/>
        </w:rPr>
        <w:t>c</w:t>
      </w:r>
      <w:proofErr w:type="spellEnd"/>
      <w:r w:rsidRPr="00717FFD">
        <w:rPr>
          <w:sz w:val="24"/>
          <w:szCs w:val="24"/>
          <w:shd w:val="clear" w:color="auto" w:fill="FCFCFC"/>
        </w:rPr>
        <w:t xml:space="preserve">. — 978-5-906953-14-8. — Режим доступа: </w:t>
      </w:r>
      <w:hyperlink r:id="rId20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http://www.iprbookshop.ru/78572.html</w:t>
        </w:r>
      </w:hyperlink>
    </w:p>
    <w:p w:rsidR="00114695" w:rsidRPr="00717FFD" w:rsidRDefault="00AE3CCB" w:rsidP="005C3671">
      <w:pPr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7</w:t>
      </w:r>
      <w:r w:rsidR="00114695" w:rsidRPr="00717FFD">
        <w:rPr>
          <w:sz w:val="24"/>
          <w:szCs w:val="24"/>
          <w:shd w:val="clear" w:color="auto" w:fill="FCFCFC"/>
        </w:rPr>
        <w:t>.</w:t>
      </w:r>
      <w:r w:rsidRPr="00717FFD">
        <w:rPr>
          <w:sz w:val="24"/>
          <w:szCs w:val="24"/>
          <w:shd w:val="clear" w:color="auto" w:fill="FCFCFC"/>
        </w:rPr>
        <w:t xml:space="preserve"> </w:t>
      </w:r>
      <w:r w:rsidR="00114695" w:rsidRPr="00717FFD">
        <w:rPr>
          <w:sz w:val="24"/>
          <w:szCs w:val="24"/>
          <w:shd w:val="clear" w:color="auto" w:fill="FCFCFC"/>
        </w:rPr>
        <w:t>Методология научных исследований [Электронный ресурс]: учебное пособие/ Д.Э. Абраменков [и др.].—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>екстовые данные.— Новосибирск: Новосибирский государственный архитектурно-строительный университет (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Сибстрин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), 2015.— 317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.— Режим доступа: </w:t>
      </w:r>
      <w:hyperlink r:id="rId21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http://www.iprbookshop.ru/68787.html...</w:t>
        </w:r>
      </w:hyperlink>
      <w:r w:rsidR="00114695" w:rsidRPr="00717FFD">
        <w:rPr>
          <w:sz w:val="24"/>
          <w:szCs w:val="24"/>
          <w:shd w:val="clear" w:color="auto" w:fill="FCFCFC"/>
        </w:rPr>
        <w:t>.</w:t>
      </w:r>
    </w:p>
    <w:p w:rsidR="00114695" w:rsidRPr="00717FFD" w:rsidRDefault="00AE3CCB" w:rsidP="005C3671">
      <w:pPr>
        <w:shd w:val="clear" w:color="auto" w:fill="FCFCFC"/>
        <w:spacing w:line="272" w:lineRule="atLeast"/>
        <w:ind w:firstLine="567"/>
        <w:rPr>
          <w:sz w:val="24"/>
          <w:szCs w:val="24"/>
        </w:rPr>
      </w:pPr>
      <w:r w:rsidRPr="00717FFD">
        <w:rPr>
          <w:sz w:val="24"/>
          <w:szCs w:val="24"/>
        </w:rPr>
        <w:t>8</w:t>
      </w:r>
      <w:r w:rsidR="00114695" w:rsidRPr="00717FFD">
        <w:rPr>
          <w:sz w:val="24"/>
          <w:szCs w:val="24"/>
        </w:rPr>
        <w:t>.</w:t>
      </w:r>
      <w:r w:rsidRPr="00717FFD">
        <w:rPr>
          <w:sz w:val="24"/>
          <w:szCs w:val="24"/>
        </w:rPr>
        <w:t xml:space="preserve"> </w:t>
      </w:r>
      <w:r w:rsidR="00114695" w:rsidRPr="00717FFD">
        <w:rPr>
          <w:sz w:val="24"/>
          <w:szCs w:val="24"/>
        </w:rPr>
        <w:t>Бережная О.В. Методы принятия управленческих решений [Электронный ресурс]</w:t>
      </w:r>
      <w:proofErr w:type="gramStart"/>
      <w:r w:rsidR="00114695" w:rsidRPr="00717FFD">
        <w:rPr>
          <w:sz w:val="24"/>
          <w:szCs w:val="24"/>
        </w:rPr>
        <w:t xml:space="preserve"> :</w:t>
      </w:r>
      <w:proofErr w:type="gramEnd"/>
      <w:r w:rsidR="00114695" w:rsidRPr="00717FFD">
        <w:rPr>
          <w:sz w:val="24"/>
          <w:szCs w:val="24"/>
        </w:rPr>
        <w:t xml:space="preserve"> учебное пособие / О.В. Бережная, Е.В. Бережная. — Электрон</w:t>
      </w:r>
      <w:proofErr w:type="gramStart"/>
      <w:r w:rsidR="00114695" w:rsidRPr="00717FFD">
        <w:rPr>
          <w:sz w:val="24"/>
          <w:szCs w:val="24"/>
        </w:rPr>
        <w:t>.</w:t>
      </w:r>
      <w:proofErr w:type="gramEnd"/>
      <w:r w:rsidR="00114695" w:rsidRPr="00717FFD">
        <w:rPr>
          <w:sz w:val="24"/>
          <w:szCs w:val="24"/>
        </w:rPr>
        <w:t xml:space="preserve"> </w:t>
      </w:r>
      <w:proofErr w:type="gramStart"/>
      <w:r w:rsidR="00114695" w:rsidRPr="00717FFD">
        <w:rPr>
          <w:sz w:val="24"/>
          <w:szCs w:val="24"/>
        </w:rPr>
        <w:t>т</w:t>
      </w:r>
      <w:proofErr w:type="gramEnd"/>
      <w:r w:rsidR="00114695" w:rsidRPr="00717FFD">
        <w:rPr>
          <w:sz w:val="24"/>
          <w:szCs w:val="24"/>
        </w:rPr>
        <w:t xml:space="preserve">екстовые данные. — Ставрополь: </w:t>
      </w:r>
      <w:proofErr w:type="spellStart"/>
      <w:r w:rsidR="00114695" w:rsidRPr="00717FFD">
        <w:rPr>
          <w:sz w:val="24"/>
          <w:szCs w:val="24"/>
        </w:rPr>
        <w:t>Северо-Кавказский</w:t>
      </w:r>
      <w:proofErr w:type="spellEnd"/>
      <w:r w:rsidR="00114695" w:rsidRPr="00717FFD">
        <w:rPr>
          <w:sz w:val="24"/>
          <w:szCs w:val="24"/>
        </w:rPr>
        <w:t xml:space="preserve"> федеральный университет, 2015. — 171 </w:t>
      </w:r>
      <w:proofErr w:type="spellStart"/>
      <w:r w:rsidR="00114695" w:rsidRPr="00717FFD">
        <w:rPr>
          <w:sz w:val="24"/>
          <w:szCs w:val="24"/>
        </w:rPr>
        <w:t>c</w:t>
      </w:r>
      <w:proofErr w:type="spellEnd"/>
      <w:r w:rsidR="00114695" w:rsidRPr="00717FFD">
        <w:rPr>
          <w:sz w:val="24"/>
          <w:szCs w:val="24"/>
        </w:rPr>
        <w:t xml:space="preserve">. — 2227-8397. — Режим доступа: </w:t>
      </w:r>
      <w:hyperlink r:id="rId22" w:history="1">
        <w:r w:rsidR="00071E93">
          <w:rPr>
            <w:rStyle w:val="a7"/>
            <w:sz w:val="24"/>
            <w:szCs w:val="24"/>
          </w:rPr>
          <w:t>http://www.iprbookshop.ru/62960.html</w:t>
        </w:r>
      </w:hyperlink>
    </w:p>
    <w:p w:rsidR="00114695" w:rsidRPr="00717FFD" w:rsidRDefault="00AE3CCB" w:rsidP="005C3671">
      <w:pPr>
        <w:tabs>
          <w:tab w:val="left" w:pos="406"/>
          <w:tab w:val="left" w:pos="851"/>
        </w:tabs>
        <w:ind w:firstLine="567"/>
        <w:jc w:val="both"/>
        <w:rPr>
          <w:sz w:val="24"/>
          <w:szCs w:val="24"/>
          <w:shd w:val="clear" w:color="auto" w:fill="FCFCFC"/>
        </w:rPr>
      </w:pPr>
      <w:r w:rsidRPr="00717FFD">
        <w:rPr>
          <w:sz w:val="24"/>
          <w:szCs w:val="24"/>
          <w:shd w:val="clear" w:color="auto" w:fill="FCFCFC"/>
        </w:rPr>
        <w:t>9</w:t>
      </w:r>
      <w:r w:rsidR="00114695" w:rsidRPr="00717FFD">
        <w:rPr>
          <w:sz w:val="24"/>
          <w:szCs w:val="24"/>
          <w:shd w:val="clear" w:color="auto" w:fill="FCFCFC"/>
        </w:rPr>
        <w:t>.</w:t>
      </w:r>
      <w:r w:rsidRPr="00717FFD">
        <w:rPr>
          <w:sz w:val="24"/>
          <w:szCs w:val="24"/>
          <w:shd w:val="clear" w:color="auto" w:fill="FCFCFC"/>
        </w:rPr>
        <w:t xml:space="preserve"> </w:t>
      </w:r>
      <w:r w:rsidR="00114695" w:rsidRPr="00717FFD">
        <w:rPr>
          <w:sz w:val="24"/>
          <w:szCs w:val="24"/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</w:t>
      </w:r>
      <w:r w:rsidR="00114695" w:rsidRPr="00717FFD">
        <w:rPr>
          <w:sz w:val="24"/>
          <w:szCs w:val="24"/>
          <w:shd w:val="clear" w:color="auto" w:fill="FCFCFC"/>
        </w:rPr>
        <w:t>о</w:t>
      </w:r>
      <w:r w:rsidR="00114695" w:rsidRPr="00717FFD">
        <w:rPr>
          <w:sz w:val="24"/>
          <w:szCs w:val="24"/>
          <w:shd w:val="clear" w:color="auto" w:fill="FCFCFC"/>
        </w:rPr>
        <w:t xml:space="preserve">бие / А.А.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Рудычев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3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http://www.iprbookshop.ru/66664.html</w:t>
        </w:r>
      </w:hyperlink>
    </w:p>
    <w:p w:rsidR="00114695" w:rsidRPr="00717FFD" w:rsidRDefault="00AE3CCB" w:rsidP="005C3671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rStyle w:val="af4"/>
          <w:i w:val="0"/>
          <w:color w:val="auto"/>
          <w:sz w:val="24"/>
          <w:szCs w:val="24"/>
        </w:rPr>
        <w:t>10</w:t>
      </w:r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  <w:r w:rsidR="00114695" w:rsidRPr="00717FFD">
        <w:rPr>
          <w:sz w:val="24"/>
          <w:szCs w:val="24"/>
          <w:shd w:val="clear" w:color="auto" w:fill="FCFCFC"/>
        </w:rPr>
        <w:t xml:space="preserve"> Яковлев С.В. Теория систем и системный анализ [Электронный ресурс]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 xml:space="preserve"> :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учебное пособие. Лабораторный практикум / С.В. Яковлев.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</w:t>
      </w:r>
      <w:r w:rsidR="00114695" w:rsidRPr="00717FFD">
        <w:rPr>
          <w:sz w:val="24"/>
          <w:szCs w:val="24"/>
          <w:shd w:val="clear" w:color="auto" w:fill="FCFCFC"/>
        </w:rPr>
        <w:lastRenderedPageBreak/>
        <w:t xml:space="preserve">Ставрополь: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Северо-Кавказский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федеральный университет, 2014. — 178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978-509296-0720-2. — Режим доступа: </w:t>
      </w:r>
      <w:hyperlink r:id="rId24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http://www.iprbookshop.ru/63141.html...</w:t>
        </w:r>
      </w:hyperlink>
      <w:r w:rsidR="00114695" w:rsidRPr="00717FFD">
        <w:rPr>
          <w:rStyle w:val="af4"/>
          <w:i w:val="0"/>
          <w:color w:val="auto"/>
          <w:sz w:val="24"/>
          <w:szCs w:val="24"/>
        </w:rPr>
        <w:t>.</w:t>
      </w:r>
    </w:p>
    <w:p w:rsidR="00114695" w:rsidRPr="00717FFD" w:rsidRDefault="00AE3CCB" w:rsidP="005C3671">
      <w:pPr>
        <w:ind w:firstLine="567"/>
        <w:jc w:val="both"/>
        <w:rPr>
          <w:rStyle w:val="af4"/>
          <w:i w:val="0"/>
          <w:color w:val="auto"/>
          <w:sz w:val="24"/>
          <w:szCs w:val="24"/>
        </w:rPr>
      </w:pPr>
      <w:r w:rsidRPr="00717FFD">
        <w:rPr>
          <w:sz w:val="24"/>
          <w:szCs w:val="24"/>
          <w:shd w:val="clear" w:color="auto" w:fill="FCFCFC"/>
        </w:rPr>
        <w:t>11</w:t>
      </w:r>
      <w:r w:rsidR="00114695" w:rsidRPr="00717FFD">
        <w:rPr>
          <w:sz w:val="24"/>
          <w:szCs w:val="24"/>
          <w:shd w:val="clear" w:color="auto" w:fill="FCFCFC"/>
        </w:rPr>
        <w:t xml:space="preserve">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Диязитдинова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 А.Р. Общая теория систем и системный анализ [Электронный р</w:t>
      </w:r>
      <w:r w:rsidR="00114695" w:rsidRPr="00717FFD">
        <w:rPr>
          <w:sz w:val="24"/>
          <w:szCs w:val="24"/>
          <w:shd w:val="clear" w:color="auto" w:fill="FCFCFC"/>
        </w:rPr>
        <w:t>е</w:t>
      </w:r>
      <w:r w:rsidR="00114695" w:rsidRPr="00717FFD">
        <w:rPr>
          <w:sz w:val="24"/>
          <w:szCs w:val="24"/>
          <w:shd w:val="clear" w:color="auto" w:fill="FCFCFC"/>
        </w:rPr>
        <w:t xml:space="preserve">сурс] / А.Р.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Диязитдинова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, И.Б.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Кордонская</w:t>
      </w:r>
      <w:proofErr w:type="spellEnd"/>
      <w:r w:rsidR="00114695" w:rsidRPr="00717FFD">
        <w:rPr>
          <w:sz w:val="24"/>
          <w:szCs w:val="24"/>
          <w:shd w:val="clear" w:color="auto" w:fill="FCFCFC"/>
        </w:rPr>
        <w:t>. — Электрон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.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 </w:t>
      </w:r>
      <w:proofErr w:type="gramStart"/>
      <w:r w:rsidR="00114695" w:rsidRPr="00717FFD">
        <w:rPr>
          <w:sz w:val="24"/>
          <w:szCs w:val="24"/>
          <w:shd w:val="clear" w:color="auto" w:fill="FCFCFC"/>
        </w:rPr>
        <w:t>т</w:t>
      </w:r>
      <w:proofErr w:type="gramEnd"/>
      <w:r w:rsidR="00114695" w:rsidRPr="00717FFD">
        <w:rPr>
          <w:sz w:val="24"/>
          <w:szCs w:val="24"/>
          <w:shd w:val="clear" w:color="auto" w:fill="FCFCFC"/>
        </w:rPr>
        <w:t xml:space="preserve">екстовые данные. — Самара: Поволжский государственный университет телекоммуникаций и информатики, 2017. — 125 </w:t>
      </w:r>
      <w:proofErr w:type="spellStart"/>
      <w:r w:rsidR="00114695" w:rsidRPr="00717FFD">
        <w:rPr>
          <w:sz w:val="24"/>
          <w:szCs w:val="24"/>
          <w:shd w:val="clear" w:color="auto" w:fill="FCFCFC"/>
        </w:rPr>
        <w:t>c</w:t>
      </w:r>
      <w:proofErr w:type="spellEnd"/>
      <w:r w:rsidR="00114695" w:rsidRPr="00717FFD">
        <w:rPr>
          <w:sz w:val="24"/>
          <w:szCs w:val="24"/>
          <w:shd w:val="clear" w:color="auto" w:fill="FCFCFC"/>
        </w:rPr>
        <w:t xml:space="preserve">. — 2227-8397. — Режим доступа: </w:t>
      </w:r>
      <w:hyperlink r:id="rId25" w:history="1">
        <w:r w:rsidR="00071E93">
          <w:rPr>
            <w:rStyle w:val="a7"/>
            <w:sz w:val="24"/>
            <w:szCs w:val="24"/>
            <w:shd w:val="clear" w:color="auto" w:fill="FCFCFC"/>
          </w:rPr>
          <w:t>http://www.iprbookshop.ru/75394.html.</w:t>
        </w:r>
      </w:hyperlink>
    </w:p>
    <w:p w:rsidR="00CF491F" w:rsidRPr="00717FFD" w:rsidRDefault="00CF491F" w:rsidP="000F0F77">
      <w:pPr>
        <w:tabs>
          <w:tab w:val="left" w:pos="900"/>
        </w:tabs>
        <w:jc w:val="center"/>
        <w:rPr>
          <w:sz w:val="24"/>
          <w:szCs w:val="24"/>
        </w:rPr>
      </w:pPr>
    </w:p>
    <w:p w:rsidR="001458B0" w:rsidRPr="002E483C" w:rsidRDefault="001458B0" w:rsidP="001458B0">
      <w:pPr>
        <w:ind w:left="709"/>
        <w:jc w:val="center"/>
        <w:rPr>
          <w:b/>
          <w:sz w:val="24"/>
          <w:szCs w:val="24"/>
        </w:rPr>
      </w:pPr>
      <w:r w:rsidRPr="002E483C">
        <w:rPr>
          <w:b/>
          <w:sz w:val="24"/>
          <w:szCs w:val="24"/>
        </w:rPr>
        <w:t>Перечень ресурсов сети «Интернет» (в том числе международные реферати</w:t>
      </w:r>
      <w:r w:rsidRPr="002E483C">
        <w:rPr>
          <w:b/>
          <w:sz w:val="24"/>
          <w:szCs w:val="24"/>
        </w:rPr>
        <w:t>в</w:t>
      </w:r>
      <w:r w:rsidRPr="002E483C">
        <w:rPr>
          <w:b/>
          <w:sz w:val="24"/>
          <w:szCs w:val="24"/>
        </w:rPr>
        <w:t>ные базы данных научных изданий)</w:t>
      </w:r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E48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E483C">
        <w:rPr>
          <w:rFonts w:ascii="Times New Roman" w:hAnsi="Times New Roman"/>
          <w:sz w:val="24"/>
          <w:szCs w:val="24"/>
        </w:rPr>
        <w:t>Юрайт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E483C">
        <w:rPr>
          <w:rFonts w:ascii="Times New Roman" w:hAnsi="Times New Roman"/>
          <w:sz w:val="24"/>
          <w:szCs w:val="24"/>
        </w:rPr>
        <w:t>e-library.ru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E483C">
        <w:rPr>
          <w:rFonts w:ascii="Times New Roman" w:hAnsi="Times New Roman"/>
          <w:sz w:val="24"/>
          <w:szCs w:val="24"/>
        </w:rPr>
        <w:t>Elsevier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83640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E483C">
        <w:rPr>
          <w:rFonts w:ascii="Times New Roman" w:hAnsi="Times New Roman"/>
          <w:sz w:val="24"/>
          <w:szCs w:val="24"/>
        </w:rPr>
        <w:t>е</w:t>
      </w:r>
      <w:r w:rsidRPr="002E483C">
        <w:rPr>
          <w:rFonts w:ascii="Times New Roman" w:hAnsi="Times New Roman"/>
          <w:sz w:val="24"/>
          <w:szCs w:val="24"/>
        </w:rPr>
        <w:t xml:space="preserve">жим доступа: </w:t>
      </w:r>
      <w:hyperlink r:id="rId35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E48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071E9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9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40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41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42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E483C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E483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3" w:history="1">
        <w:r w:rsidRPr="002E483C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E483C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4" w:history="1">
        <w:r w:rsidRPr="002E483C"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1458B0" w:rsidRPr="002E483C" w:rsidRDefault="001458B0" w:rsidP="001458B0">
      <w:pPr>
        <w:pStyle w:val="a4"/>
        <w:numPr>
          <w:ilvl w:val="0"/>
          <w:numId w:val="17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E483C">
        <w:rPr>
          <w:rFonts w:ascii="Times New Roman" w:hAnsi="Times New Roman"/>
          <w:sz w:val="24"/>
          <w:szCs w:val="24"/>
        </w:rPr>
        <w:t>ResearchBib</w:t>
      </w:r>
      <w:proofErr w:type="spellEnd"/>
      <w:r w:rsidRPr="002E483C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2E483C"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458B0" w:rsidRDefault="001458B0" w:rsidP="001458B0">
      <w:pPr>
        <w:ind w:firstLine="709"/>
        <w:jc w:val="both"/>
        <w:rPr>
          <w:sz w:val="24"/>
          <w:szCs w:val="24"/>
        </w:rPr>
      </w:pPr>
    </w:p>
    <w:p w:rsidR="001458B0" w:rsidRDefault="001458B0" w:rsidP="005C3671">
      <w:pPr>
        <w:ind w:firstLine="709"/>
        <w:jc w:val="both"/>
        <w:rPr>
          <w:b/>
          <w:sz w:val="24"/>
          <w:szCs w:val="24"/>
        </w:rPr>
      </w:pPr>
    </w:p>
    <w:p w:rsidR="005C3671" w:rsidRPr="00717FFD" w:rsidRDefault="005C3671" w:rsidP="005C3671">
      <w:pPr>
        <w:ind w:firstLine="709"/>
        <w:jc w:val="both"/>
        <w:rPr>
          <w:rFonts w:eastAsia="Calibri"/>
          <w:sz w:val="24"/>
          <w:szCs w:val="24"/>
        </w:rPr>
      </w:pPr>
      <w:r w:rsidRPr="00717FF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(электронная би</w:t>
      </w:r>
      <w:r w:rsidRPr="00717FFD">
        <w:rPr>
          <w:sz w:val="24"/>
          <w:szCs w:val="24"/>
        </w:rPr>
        <w:t>б</w:t>
      </w:r>
      <w:r w:rsidRPr="00717FF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17FFD">
        <w:rPr>
          <w:sz w:val="24"/>
          <w:szCs w:val="24"/>
        </w:rPr>
        <w:t>ж</w:t>
      </w:r>
      <w:r w:rsidRPr="00717FFD">
        <w:rPr>
          <w:sz w:val="24"/>
          <w:szCs w:val="24"/>
        </w:rPr>
        <w:t>ность доступа обучающегося из любой точки, в которой имеется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доступ к информацио</w:t>
      </w:r>
      <w:r w:rsidRPr="00717FFD">
        <w:rPr>
          <w:sz w:val="24"/>
          <w:szCs w:val="24"/>
        </w:rPr>
        <w:t>н</w:t>
      </w:r>
      <w:r w:rsidRPr="00717FF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низации как на территории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 xml:space="preserve">организации, так и </w:t>
      </w:r>
      <w:proofErr w:type="gramStart"/>
      <w:r w:rsidRPr="00717FFD">
        <w:rPr>
          <w:sz w:val="24"/>
          <w:szCs w:val="24"/>
        </w:rPr>
        <w:t>вне</w:t>
      </w:r>
      <w:proofErr w:type="gramEnd"/>
      <w:r w:rsidRPr="00717FFD">
        <w:rPr>
          <w:sz w:val="24"/>
          <w:szCs w:val="24"/>
        </w:rPr>
        <w:t xml:space="preserve"> </w:t>
      </w:r>
      <w:proofErr w:type="gramStart"/>
      <w:r w:rsidRPr="00717FFD">
        <w:rPr>
          <w:sz w:val="24"/>
          <w:szCs w:val="24"/>
        </w:rPr>
        <w:t>ее</w:t>
      </w:r>
      <w:proofErr w:type="gramEnd"/>
      <w:r w:rsidRPr="00717FFD">
        <w:rPr>
          <w:sz w:val="24"/>
          <w:szCs w:val="24"/>
        </w:rPr>
        <w:t>.</w:t>
      </w:r>
    </w:p>
    <w:p w:rsidR="005C3671" w:rsidRPr="00717FFD" w:rsidRDefault="005C3671" w:rsidP="005C367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17FF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до</w:t>
      </w:r>
      <w:r w:rsidRPr="00717FFD">
        <w:rPr>
          <w:sz w:val="24"/>
          <w:szCs w:val="24"/>
        </w:rPr>
        <w:t>с</w:t>
      </w:r>
      <w:r w:rsidRPr="00717FFD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указанным в рабочих программах;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фиксацию хода образовательного процесса, результатов промеж</w:t>
      </w:r>
      <w:r w:rsidRPr="00717FFD">
        <w:rPr>
          <w:sz w:val="24"/>
          <w:szCs w:val="24"/>
        </w:rPr>
        <w:t>у</w:t>
      </w:r>
      <w:r w:rsidRPr="00717FFD">
        <w:rPr>
          <w:sz w:val="24"/>
          <w:szCs w:val="24"/>
        </w:rPr>
        <w:t>точной аттестации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и результатов освоения основной образовательной программы;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пров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образовательных технологий;</w:t>
      </w:r>
      <w:proofErr w:type="gramEnd"/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 xml:space="preserve">формирование электронного </w:t>
      </w:r>
      <w:proofErr w:type="spellStart"/>
      <w:r w:rsidRPr="00717FFD">
        <w:rPr>
          <w:sz w:val="24"/>
          <w:szCs w:val="24"/>
        </w:rPr>
        <w:t>портфолио</w:t>
      </w:r>
      <w:proofErr w:type="spellEnd"/>
      <w:r w:rsidRPr="00717FFD">
        <w:rPr>
          <w:sz w:val="24"/>
          <w:szCs w:val="24"/>
        </w:rPr>
        <w:t xml:space="preserve"> обучающегося, в том числе сохран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>ние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образовательного процесса;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взаимодействие между участниками образовательного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цесса, в том числе</w:t>
      </w:r>
      <w:r w:rsidRPr="00717FFD">
        <w:rPr>
          <w:rFonts w:eastAsia="Calibri"/>
          <w:sz w:val="24"/>
          <w:szCs w:val="24"/>
        </w:rPr>
        <w:t xml:space="preserve"> </w:t>
      </w:r>
      <w:r w:rsidRPr="00717FF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C3671" w:rsidRPr="00717FFD" w:rsidRDefault="005C3671" w:rsidP="005C367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C3671" w:rsidRPr="00717FFD" w:rsidRDefault="005C3671" w:rsidP="005C367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17FFD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17FFD">
        <w:rPr>
          <w:rFonts w:eastAsia="Calibri"/>
          <w:b/>
          <w:sz w:val="24"/>
          <w:szCs w:val="24"/>
          <w:lang w:eastAsia="en-US"/>
        </w:rPr>
        <w:t>е</w:t>
      </w:r>
      <w:r w:rsidRPr="00717FF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Power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Point</w:t>
      </w:r>
      <w:proofErr w:type="spellEnd"/>
      <w:r w:rsidRPr="00717FFD">
        <w:rPr>
          <w:sz w:val="24"/>
          <w:szCs w:val="24"/>
        </w:rPr>
        <w:t>, видеоматериалов, слайдов.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>, обеспечивает: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717FF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17FFD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17FF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717F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17FFD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717FFD">
        <w:rPr>
          <w:rFonts w:ascii="Times New Roman" w:hAnsi="Times New Roman" w:cs="Times New Roman"/>
          <w:sz w:val="24"/>
          <w:szCs w:val="24"/>
        </w:rPr>
        <w:t>к</w:t>
      </w:r>
      <w:r w:rsidRPr="00717FFD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717FFD">
        <w:rPr>
          <w:rFonts w:ascii="Times New Roman" w:hAnsi="Times New Roman" w:cs="Times New Roman"/>
          <w:sz w:val="24"/>
          <w:szCs w:val="24"/>
        </w:rPr>
        <w:t>а</w:t>
      </w:r>
      <w:r w:rsidRPr="00717FFD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717FFD">
        <w:rPr>
          <w:rFonts w:ascii="Times New Roman" w:hAnsi="Times New Roman" w:cs="Times New Roman"/>
          <w:sz w:val="24"/>
          <w:szCs w:val="24"/>
        </w:rPr>
        <w:t>а</w:t>
      </w:r>
      <w:r w:rsidRPr="00717FFD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717FF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17FF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717FFD">
        <w:rPr>
          <w:rFonts w:ascii="Times New Roman" w:hAnsi="Times New Roman" w:cs="Times New Roman"/>
          <w:sz w:val="24"/>
          <w:szCs w:val="24"/>
        </w:rPr>
        <w:t>а</w:t>
      </w:r>
      <w:r w:rsidRPr="00717FFD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5C3671" w:rsidRPr="00717FFD" w:rsidRDefault="005C3671" w:rsidP="005C3671">
      <w:pPr>
        <w:pStyle w:val="ConsPlusNormal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FF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717FFD">
        <w:rPr>
          <w:rFonts w:ascii="Times New Roman" w:hAnsi="Times New Roman" w:cs="Times New Roman"/>
          <w:sz w:val="24"/>
          <w:szCs w:val="24"/>
        </w:rPr>
        <w:t>н</w:t>
      </w:r>
      <w:r w:rsidRPr="00717FFD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>дующие информационные технологии: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компьютерное тестирование;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 xml:space="preserve">демонстрация </w:t>
      </w:r>
      <w:proofErr w:type="spellStart"/>
      <w:r w:rsidRPr="00717FFD">
        <w:rPr>
          <w:sz w:val="24"/>
          <w:szCs w:val="24"/>
        </w:rPr>
        <w:t>мультимедийных</w:t>
      </w:r>
      <w:proofErr w:type="spellEnd"/>
      <w:r w:rsidRPr="00717FFD">
        <w:rPr>
          <w:sz w:val="24"/>
          <w:szCs w:val="24"/>
        </w:rPr>
        <w:t xml:space="preserve"> материалов.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ПЕРЕЧЕНЬ ПРОГРАММНОГО ОБЕСПЕЧЕНИЯ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Windows</w:t>
      </w:r>
      <w:r w:rsidRPr="00717FFD">
        <w:rPr>
          <w:sz w:val="24"/>
          <w:szCs w:val="24"/>
        </w:rPr>
        <w:t xml:space="preserve"> 10 </w:t>
      </w:r>
      <w:r w:rsidRPr="00717FFD">
        <w:rPr>
          <w:sz w:val="24"/>
          <w:szCs w:val="24"/>
          <w:lang w:val="en-US"/>
        </w:rPr>
        <w:t>Professional</w:t>
      </w:r>
      <w:r w:rsidRPr="00717FFD">
        <w:rPr>
          <w:sz w:val="24"/>
          <w:szCs w:val="24"/>
        </w:rPr>
        <w:t xml:space="preserve">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  <w:lang w:val="en-US"/>
        </w:rPr>
      </w:pPr>
      <w:r w:rsidRPr="00717FFD">
        <w:rPr>
          <w:sz w:val="24"/>
          <w:szCs w:val="24"/>
          <w:lang w:val="en-US"/>
        </w:rPr>
        <w:t>•</w:t>
      </w:r>
      <w:r w:rsidRPr="00717FFD">
        <w:rPr>
          <w:sz w:val="24"/>
          <w:szCs w:val="24"/>
          <w:lang w:val="en-US"/>
        </w:rPr>
        <w:tab/>
        <w:t xml:space="preserve">Microsoft Windows XP Professional SP3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  <w:lang w:val="en-US"/>
        </w:rPr>
      </w:pPr>
      <w:r w:rsidRPr="00717FFD">
        <w:rPr>
          <w:sz w:val="24"/>
          <w:szCs w:val="24"/>
          <w:lang w:val="en-US"/>
        </w:rPr>
        <w:t>•</w:t>
      </w:r>
      <w:r w:rsidRPr="00717FFD">
        <w:rPr>
          <w:sz w:val="24"/>
          <w:szCs w:val="24"/>
          <w:lang w:val="en-US"/>
        </w:rPr>
        <w:tab/>
        <w:t xml:space="preserve">Microsoft Office Professional 2007 Russian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</w:r>
      <w:proofErr w:type="gramStart"/>
      <w:r w:rsidRPr="00717FF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17FFD">
        <w:rPr>
          <w:bCs/>
          <w:sz w:val="24"/>
          <w:szCs w:val="24"/>
        </w:rPr>
        <w:t>вободно</w:t>
      </w:r>
      <w:proofErr w:type="spellEnd"/>
      <w:r w:rsidRPr="00717FF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17FFD">
        <w:rPr>
          <w:bCs/>
          <w:sz w:val="24"/>
          <w:szCs w:val="24"/>
        </w:rPr>
        <w:t>LibreOffice</w:t>
      </w:r>
      <w:proofErr w:type="spellEnd"/>
      <w:r w:rsidRPr="00717FFD">
        <w:rPr>
          <w:bCs/>
          <w:sz w:val="24"/>
          <w:szCs w:val="24"/>
        </w:rPr>
        <w:t xml:space="preserve"> 6.0.3.2 </w:t>
      </w:r>
      <w:proofErr w:type="spellStart"/>
      <w:r w:rsidRPr="00717FFD">
        <w:rPr>
          <w:bCs/>
          <w:sz w:val="24"/>
          <w:szCs w:val="24"/>
        </w:rPr>
        <w:t>Stable</w:t>
      </w:r>
      <w:proofErr w:type="spellEnd"/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Антивирус Касперского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lastRenderedPageBreak/>
        <w:t>•</w:t>
      </w:r>
      <w:r w:rsidRPr="00717FFD">
        <w:rPr>
          <w:sz w:val="24"/>
          <w:szCs w:val="24"/>
        </w:rPr>
        <w:tab/>
      </w:r>
      <w:proofErr w:type="spellStart"/>
      <w:proofErr w:type="gramStart"/>
      <w:r w:rsidRPr="00717FFD">
        <w:rPr>
          <w:sz w:val="24"/>
          <w:szCs w:val="24"/>
        </w:rPr>
        <w:t>C</w:t>
      </w:r>
      <w:proofErr w:type="gramEnd"/>
      <w:r w:rsidRPr="00717FFD">
        <w:rPr>
          <w:sz w:val="24"/>
          <w:szCs w:val="24"/>
        </w:rPr>
        <w:t>истема</w:t>
      </w:r>
      <w:proofErr w:type="spellEnd"/>
      <w:r w:rsidRPr="00717FFD">
        <w:rPr>
          <w:sz w:val="24"/>
          <w:szCs w:val="24"/>
        </w:rPr>
        <w:t xml:space="preserve"> управления курсами LMS Русский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 3KL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ПЕРЕЧЕНЬ ИНФОРМАЦИОННЫХ СПРАВОЧНЫХ СИСТЕМ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Справочная правовая система «Консультант Плюс»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•</w:t>
      </w:r>
      <w:r w:rsidRPr="00717FFD">
        <w:rPr>
          <w:sz w:val="24"/>
          <w:szCs w:val="24"/>
        </w:rPr>
        <w:tab/>
        <w:t>Справочная правовая система «Гарант»</w:t>
      </w:r>
    </w:p>
    <w:p w:rsidR="005C3671" w:rsidRPr="00717FFD" w:rsidRDefault="005C3671" w:rsidP="005C3671">
      <w:pPr>
        <w:jc w:val="both"/>
        <w:rPr>
          <w:sz w:val="24"/>
          <w:szCs w:val="24"/>
        </w:rPr>
      </w:pPr>
    </w:p>
    <w:p w:rsidR="005C3671" w:rsidRPr="00717FFD" w:rsidRDefault="005C3671" w:rsidP="005C3671">
      <w:pPr>
        <w:ind w:firstLine="709"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5C3671" w:rsidRPr="00717FFD" w:rsidRDefault="005C3671" w:rsidP="005C3671">
      <w:pPr>
        <w:suppressAutoHyphens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717FFD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AC28B6" w:rsidRPr="00717FFD">
        <w:rPr>
          <w:sz w:val="24"/>
          <w:szCs w:val="24"/>
        </w:rPr>
        <w:t>09.06.01 Информатика и вычислительная техника</w:t>
      </w:r>
      <w:r w:rsidRPr="00717FFD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717FFD">
        <w:rPr>
          <w:sz w:val="24"/>
          <w:szCs w:val="24"/>
        </w:rPr>
        <w:t>у</w:t>
      </w:r>
      <w:r w:rsidRPr="00717FFD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717FFD">
        <w:rPr>
          <w:sz w:val="24"/>
          <w:szCs w:val="24"/>
        </w:rPr>
        <w:t>Производс</w:t>
      </w:r>
      <w:r w:rsidRPr="00717FFD">
        <w:rPr>
          <w:sz w:val="24"/>
          <w:szCs w:val="24"/>
        </w:rPr>
        <w:t>т</w:t>
      </w:r>
      <w:r w:rsidRPr="00717FFD">
        <w:rPr>
          <w:sz w:val="24"/>
          <w:szCs w:val="24"/>
        </w:rPr>
        <w:t>венная</w:t>
      </w:r>
      <w:proofErr w:type="gramEnd"/>
      <w:r w:rsidRPr="00717FFD">
        <w:rPr>
          <w:sz w:val="24"/>
          <w:szCs w:val="24"/>
        </w:rPr>
        <w:t>, д. 41/1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717FFD">
        <w:rPr>
          <w:sz w:val="24"/>
          <w:szCs w:val="24"/>
        </w:rPr>
        <w:t>у</w:t>
      </w:r>
      <w:r w:rsidRPr="00717FFD">
        <w:rPr>
          <w:sz w:val="24"/>
          <w:szCs w:val="24"/>
        </w:rPr>
        <w:t xml:space="preserve">сов, расположенных по адресам: </w:t>
      </w:r>
    </w:p>
    <w:p w:rsidR="005C3671" w:rsidRPr="00717FFD" w:rsidRDefault="005C3671" w:rsidP="005C3671">
      <w:pPr>
        <w:ind w:firstLine="709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Windows</w:t>
      </w:r>
      <w:proofErr w:type="spellEnd"/>
      <w:r w:rsidRPr="00717FFD">
        <w:rPr>
          <w:sz w:val="24"/>
          <w:szCs w:val="24"/>
        </w:rPr>
        <w:t xml:space="preserve"> 10,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Professional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Plus</w:t>
      </w:r>
      <w:proofErr w:type="spellEnd"/>
      <w:r w:rsidRPr="00717FFD">
        <w:rPr>
          <w:sz w:val="24"/>
          <w:szCs w:val="24"/>
        </w:rPr>
        <w:t xml:space="preserve"> 2007,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Writer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Calc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Impress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Draw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Math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Base</w:t>
      </w:r>
      <w:proofErr w:type="spellEnd"/>
      <w:r w:rsidRPr="00717FFD">
        <w:rPr>
          <w:sz w:val="24"/>
          <w:szCs w:val="24"/>
        </w:rPr>
        <w:t>; БИС 1С</w:t>
      </w:r>
      <w:proofErr w:type="gramStart"/>
      <w:r w:rsidRPr="00717FFD">
        <w:rPr>
          <w:sz w:val="24"/>
          <w:szCs w:val="24"/>
        </w:rPr>
        <w:t>:П</w:t>
      </w:r>
      <w:proofErr w:type="gramEnd"/>
      <w:r w:rsidRPr="00717FF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V8.2;  </w:t>
      </w:r>
      <w:proofErr w:type="spellStart"/>
      <w:r w:rsidRPr="00717FFD">
        <w:rPr>
          <w:sz w:val="24"/>
          <w:szCs w:val="24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BigBlueButton</w:t>
      </w:r>
      <w:proofErr w:type="spellEnd"/>
      <w:r w:rsidRPr="00717FFD">
        <w:rPr>
          <w:sz w:val="24"/>
          <w:szCs w:val="24"/>
        </w:rPr>
        <w:t xml:space="preserve">,  GIMP,  </w:t>
      </w:r>
      <w:proofErr w:type="spellStart"/>
      <w:r w:rsidRPr="00717FFD">
        <w:rPr>
          <w:sz w:val="24"/>
          <w:szCs w:val="24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Audacity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Academic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Kaspersky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Endpoint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Security</w:t>
      </w:r>
      <w:proofErr w:type="spellEnd"/>
      <w:r w:rsidRPr="00717F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</w:rPr>
        <w:t>SkyDNS</w:t>
      </w:r>
      <w:proofErr w:type="spellEnd"/>
      <w:r w:rsidRPr="00717FF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717FFD">
        <w:rPr>
          <w:sz w:val="24"/>
          <w:szCs w:val="24"/>
        </w:rPr>
        <w:t>с</w:t>
      </w:r>
      <w:r w:rsidRPr="00717FFD">
        <w:rPr>
          <w:sz w:val="24"/>
          <w:szCs w:val="24"/>
        </w:rPr>
        <w:t xml:space="preserve">ла, Кафедра, стол,  </w:t>
      </w:r>
      <w:proofErr w:type="spellStart"/>
      <w:r w:rsidRPr="00717FFD">
        <w:rPr>
          <w:sz w:val="24"/>
          <w:szCs w:val="24"/>
        </w:rPr>
        <w:t>микше</w:t>
      </w:r>
      <w:proofErr w:type="spellEnd"/>
      <w:r w:rsidRPr="00717FF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Windows</w:t>
      </w:r>
      <w:r w:rsidRPr="00717FFD">
        <w:rPr>
          <w:sz w:val="24"/>
          <w:szCs w:val="24"/>
        </w:rPr>
        <w:t xml:space="preserve"> 10, 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Office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Professional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Plus</w:t>
      </w:r>
      <w:r w:rsidRPr="00717FFD">
        <w:rPr>
          <w:sz w:val="24"/>
          <w:szCs w:val="24"/>
        </w:rPr>
        <w:t xml:space="preserve"> 2007;</w:t>
      </w:r>
    </w:p>
    <w:p w:rsidR="005C3671" w:rsidRPr="00717FFD" w:rsidRDefault="005C3671" w:rsidP="005C3671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17FFD">
        <w:rPr>
          <w:sz w:val="24"/>
          <w:szCs w:val="24"/>
        </w:rPr>
        <w:t>лингофонный</w:t>
      </w:r>
      <w:proofErr w:type="spellEnd"/>
      <w:r w:rsidRPr="00717FFD">
        <w:rPr>
          <w:sz w:val="24"/>
          <w:szCs w:val="24"/>
        </w:rPr>
        <w:t xml:space="preserve"> каб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Windows</w:t>
      </w:r>
      <w:r w:rsidRPr="00717FFD">
        <w:rPr>
          <w:sz w:val="24"/>
          <w:szCs w:val="24"/>
        </w:rPr>
        <w:t xml:space="preserve"> 10, </w:t>
      </w:r>
      <w:r w:rsidRPr="00717FFD">
        <w:rPr>
          <w:sz w:val="24"/>
          <w:szCs w:val="24"/>
          <w:lang w:val="en-US"/>
        </w:rPr>
        <w:t>Microsoft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Office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Professional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Plus</w:t>
      </w:r>
      <w:r w:rsidRPr="00717FFD">
        <w:rPr>
          <w:sz w:val="24"/>
          <w:szCs w:val="24"/>
        </w:rPr>
        <w:t xml:space="preserve"> 2007,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Writer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Calc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Impress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Draw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Math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Base</w:t>
      </w:r>
      <w:r w:rsidRPr="00717FFD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ях;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V</w:t>
      </w:r>
      <w:r w:rsidRPr="00717FFD">
        <w:rPr>
          <w:sz w:val="24"/>
          <w:szCs w:val="24"/>
        </w:rPr>
        <w:t xml:space="preserve">8.2;  </w:t>
      </w:r>
      <w:proofErr w:type="spellStart"/>
      <w:r w:rsidRPr="00717FFD">
        <w:rPr>
          <w:sz w:val="24"/>
          <w:szCs w:val="24"/>
          <w:lang w:val="en-US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  <w:lang w:val="en-US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BigBlueButton</w:t>
      </w:r>
      <w:proofErr w:type="spellEnd"/>
      <w:r w:rsidRPr="00717FFD">
        <w:rPr>
          <w:sz w:val="24"/>
          <w:szCs w:val="24"/>
        </w:rPr>
        <w:t xml:space="preserve">,  </w:t>
      </w:r>
      <w:r w:rsidRPr="00717FFD">
        <w:rPr>
          <w:sz w:val="24"/>
          <w:szCs w:val="24"/>
          <w:lang w:val="en-US"/>
        </w:rPr>
        <w:t>GIMP</w:t>
      </w:r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  <w:lang w:val="en-US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r w:rsidRPr="00717FFD">
        <w:rPr>
          <w:sz w:val="24"/>
          <w:szCs w:val="24"/>
          <w:lang w:val="en-US"/>
        </w:rPr>
        <w:t>Audacity</w:t>
      </w:r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Academic</w:t>
      </w:r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  <w:lang w:val="en-US"/>
        </w:rPr>
        <w:t>Kaspersky</w:t>
      </w:r>
      <w:proofErr w:type="spellEnd"/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Endpoint</w:t>
      </w:r>
      <w:r w:rsidRPr="00717FFD">
        <w:rPr>
          <w:sz w:val="24"/>
          <w:szCs w:val="24"/>
        </w:rPr>
        <w:t xml:space="preserve"> </w:t>
      </w:r>
      <w:r w:rsidRPr="00717FFD">
        <w:rPr>
          <w:sz w:val="24"/>
          <w:szCs w:val="24"/>
          <w:lang w:val="en-US"/>
        </w:rPr>
        <w:t>Security</w:t>
      </w:r>
      <w:r w:rsidRPr="00717FFD">
        <w:rPr>
          <w:sz w:val="24"/>
          <w:szCs w:val="24"/>
        </w:rPr>
        <w:t xml:space="preserve"> для бизнеса – Ста</w:t>
      </w:r>
      <w:r w:rsidRPr="00717FFD">
        <w:rPr>
          <w:sz w:val="24"/>
          <w:szCs w:val="24"/>
        </w:rPr>
        <w:t>н</w:t>
      </w:r>
      <w:r w:rsidRPr="00717FFD">
        <w:rPr>
          <w:sz w:val="24"/>
          <w:szCs w:val="24"/>
        </w:rPr>
        <w:t xml:space="preserve">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  <w:lang w:val="en-US"/>
        </w:rPr>
        <w:t>SkyDNS</w:t>
      </w:r>
      <w:proofErr w:type="spellEnd"/>
      <w:r w:rsidRPr="00717FFD">
        <w:rPr>
          <w:sz w:val="24"/>
          <w:szCs w:val="24"/>
        </w:rPr>
        <w:t>, справочно-правовые системы «Консул</w:t>
      </w:r>
      <w:r w:rsidRPr="00717FFD">
        <w:rPr>
          <w:sz w:val="24"/>
          <w:szCs w:val="24"/>
        </w:rPr>
        <w:t>ь</w:t>
      </w:r>
      <w:r w:rsidRPr="00717FFD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717FFD">
        <w:rPr>
          <w:sz w:val="24"/>
          <w:szCs w:val="24"/>
          <w:lang w:val="en-US"/>
        </w:rPr>
        <w:t>IPRbooks</w:t>
      </w:r>
      <w:proofErr w:type="spellEnd"/>
      <w:r w:rsidRPr="00717FFD">
        <w:rPr>
          <w:sz w:val="24"/>
          <w:szCs w:val="24"/>
        </w:rPr>
        <w:t xml:space="preserve">» и «ЭБС ЮРАЙТ». </w:t>
      </w:r>
    </w:p>
    <w:p w:rsidR="005C3671" w:rsidRPr="00717FFD" w:rsidRDefault="005C3671" w:rsidP="005C3671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C3671" w:rsidRPr="00717FFD" w:rsidRDefault="005C3671" w:rsidP="005C3671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компьютер (8 шт.), 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V8.2, Операционная система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Windows</w:t>
      </w:r>
      <w:proofErr w:type="spellEnd"/>
      <w:r w:rsidRPr="00717FFD">
        <w:rPr>
          <w:sz w:val="24"/>
          <w:szCs w:val="24"/>
        </w:rPr>
        <w:t xml:space="preserve"> XP, 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Professional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Plus</w:t>
      </w:r>
      <w:proofErr w:type="spellEnd"/>
      <w:r w:rsidRPr="00717FFD">
        <w:rPr>
          <w:sz w:val="24"/>
          <w:szCs w:val="24"/>
        </w:rPr>
        <w:t xml:space="preserve"> 2007,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Writer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Calc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Impress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Draw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Math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Base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Линко</w:t>
      </w:r>
      <w:proofErr w:type="spellEnd"/>
      <w:r w:rsidRPr="00717FFD">
        <w:rPr>
          <w:sz w:val="24"/>
          <w:szCs w:val="24"/>
        </w:rPr>
        <w:t xml:space="preserve"> V8.2, 1С</w:t>
      </w:r>
      <w:proofErr w:type="gramStart"/>
      <w:r w:rsidRPr="00717FFD">
        <w:rPr>
          <w:sz w:val="24"/>
          <w:szCs w:val="24"/>
        </w:rPr>
        <w:t>:П</w:t>
      </w:r>
      <w:proofErr w:type="gramEnd"/>
      <w:r w:rsidRPr="00717FF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717FFD">
        <w:rPr>
          <w:sz w:val="24"/>
          <w:szCs w:val="24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BigBlueButton</w:t>
      </w:r>
      <w:proofErr w:type="spellEnd"/>
      <w:r w:rsidRPr="00717FFD">
        <w:rPr>
          <w:sz w:val="24"/>
          <w:szCs w:val="24"/>
        </w:rPr>
        <w:t xml:space="preserve">, PSPP, GIMP,  </w:t>
      </w:r>
      <w:proofErr w:type="spellStart"/>
      <w:r w:rsidRPr="00717FFD">
        <w:rPr>
          <w:sz w:val="24"/>
          <w:szCs w:val="24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Audacity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Academic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VirtualBox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Kaspersky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Endpoint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Security</w:t>
      </w:r>
      <w:proofErr w:type="spellEnd"/>
      <w:r w:rsidRPr="00717F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</w:rPr>
        <w:t>SkyDNS</w:t>
      </w:r>
      <w:proofErr w:type="spellEnd"/>
      <w:r w:rsidRPr="00717FF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17FFD">
        <w:rPr>
          <w:sz w:val="24"/>
          <w:szCs w:val="24"/>
        </w:rPr>
        <w:t>Эле</w:t>
      </w:r>
      <w:r w:rsidRPr="00717FFD">
        <w:rPr>
          <w:sz w:val="24"/>
          <w:szCs w:val="24"/>
        </w:rPr>
        <w:t>к</w:t>
      </w:r>
      <w:r w:rsidRPr="00717FFD">
        <w:rPr>
          <w:sz w:val="24"/>
          <w:szCs w:val="24"/>
        </w:rPr>
        <w:t>тронно</w:t>
      </w:r>
      <w:proofErr w:type="spellEnd"/>
      <w:r w:rsidRPr="00717FFD">
        <w:rPr>
          <w:sz w:val="24"/>
          <w:szCs w:val="24"/>
        </w:rPr>
        <w:t xml:space="preserve"> библиотечная система </w:t>
      </w:r>
      <w:proofErr w:type="spellStart"/>
      <w:r w:rsidRPr="00717FFD">
        <w:rPr>
          <w:sz w:val="24"/>
          <w:szCs w:val="24"/>
        </w:rPr>
        <w:t>IPRbooks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Электронно</w:t>
      </w:r>
      <w:proofErr w:type="spellEnd"/>
      <w:r w:rsidRPr="00717FFD">
        <w:rPr>
          <w:sz w:val="24"/>
          <w:szCs w:val="24"/>
        </w:rPr>
        <w:t xml:space="preserve"> библиотечная система «ЭБС </w:t>
      </w:r>
      <w:r w:rsidRPr="00717FFD">
        <w:rPr>
          <w:sz w:val="24"/>
          <w:szCs w:val="24"/>
        </w:rPr>
        <w:lastRenderedPageBreak/>
        <w:t xml:space="preserve">ЮРАЙТ» </w:t>
      </w:r>
      <w:hyperlink w:history="1">
        <w:r w:rsidR="00836404">
          <w:rPr>
            <w:rStyle w:val="a7"/>
            <w:color w:val="auto"/>
            <w:sz w:val="24"/>
            <w:szCs w:val="24"/>
          </w:rPr>
          <w:t>www.biblio-online.ru</w:t>
        </w:r>
      </w:hyperlink>
      <w:r w:rsidRPr="00717FFD">
        <w:rPr>
          <w:sz w:val="24"/>
          <w:szCs w:val="24"/>
        </w:rPr>
        <w:t xml:space="preserve"> </w:t>
      </w:r>
    </w:p>
    <w:p w:rsidR="005C3671" w:rsidRPr="00717FFD" w:rsidRDefault="005C3671" w:rsidP="005C3671">
      <w:pPr>
        <w:ind w:firstLine="708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4. </w:t>
      </w:r>
      <w:proofErr w:type="gramStart"/>
      <w:r w:rsidRPr="00717FF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717FFD">
        <w:rPr>
          <w:sz w:val="24"/>
          <w:szCs w:val="24"/>
        </w:rPr>
        <w:t>н</w:t>
      </w:r>
      <w:r w:rsidRPr="00717FF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717FFD">
        <w:rPr>
          <w:sz w:val="24"/>
          <w:szCs w:val="24"/>
        </w:rPr>
        <w:t>а</w:t>
      </w:r>
      <w:r w:rsidRPr="00717FFD">
        <w:rPr>
          <w:sz w:val="24"/>
          <w:szCs w:val="24"/>
        </w:rPr>
        <w:t>глядных материалов для стендов.</w:t>
      </w:r>
      <w:proofErr w:type="gramEnd"/>
      <w:r w:rsidRPr="00717FFD">
        <w:rPr>
          <w:sz w:val="24"/>
          <w:szCs w:val="24"/>
        </w:rPr>
        <w:t xml:space="preserve"> </w:t>
      </w:r>
      <w:proofErr w:type="gramStart"/>
      <w:r w:rsidRPr="00717FFD">
        <w:rPr>
          <w:sz w:val="24"/>
          <w:szCs w:val="24"/>
        </w:rPr>
        <w:t xml:space="preserve">Операционная система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Windows</w:t>
      </w:r>
      <w:proofErr w:type="spellEnd"/>
      <w:r w:rsidRPr="00717FFD">
        <w:rPr>
          <w:sz w:val="24"/>
          <w:szCs w:val="24"/>
        </w:rPr>
        <w:t xml:space="preserve"> 10,  </w:t>
      </w:r>
      <w:proofErr w:type="spellStart"/>
      <w:r w:rsidRPr="00717FFD">
        <w:rPr>
          <w:sz w:val="24"/>
          <w:szCs w:val="24"/>
        </w:rPr>
        <w:t>Microsoft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Professional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Plus</w:t>
      </w:r>
      <w:proofErr w:type="spellEnd"/>
      <w:r w:rsidRPr="00717FFD">
        <w:rPr>
          <w:sz w:val="24"/>
          <w:szCs w:val="24"/>
        </w:rPr>
        <w:t xml:space="preserve"> 2007,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Writer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Calc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Impress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Draw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Math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LibreOffice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Base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NetBeans</w:t>
      </w:r>
      <w:proofErr w:type="spellEnd"/>
      <w:r w:rsidRPr="00717FFD">
        <w:rPr>
          <w:sz w:val="24"/>
          <w:szCs w:val="24"/>
        </w:rPr>
        <w:t xml:space="preserve"> , </w:t>
      </w:r>
      <w:proofErr w:type="spellStart"/>
      <w:r w:rsidRPr="00717FFD">
        <w:rPr>
          <w:sz w:val="24"/>
          <w:szCs w:val="24"/>
        </w:rPr>
        <w:t>RunaWFE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Moodle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BigBlueButton</w:t>
      </w:r>
      <w:proofErr w:type="spellEnd"/>
      <w:r w:rsidRPr="00717FFD">
        <w:rPr>
          <w:sz w:val="24"/>
          <w:szCs w:val="24"/>
        </w:rPr>
        <w:t xml:space="preserve">, GIMP,  </w:t>
      </w:r>
      <w:proofErr w:type="spellStart"/>
      <w:r w:rsidRPr="00717FFD">
        <w:rPr>
          <w:sz w:val="24"/>
          <w:szCs w:val="24"/>
        </w:rPr>
        <w:t>Inkscape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Scribus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Audacity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Avidemux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Deductor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Academic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Kaspersky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Endpoint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Security</w:t>
      </w:r>
      <w:proofErr w:type="spellEnd"/>
      <w:r w:rsidRPr="00717F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17FFD">
        <w:rPr>
          <w:sz w:val="24"/>
          <w:szCs w:val="24"/>
        </w:rPr>
        <w:t>контент</w:t>
      </w:r>
      <w:proofErr w:type="spellEnd"/>
      <w:r w:rsidRPr="00717FFD">
        <w:rPr>
          <w:sz w:val="24"/>
          <w:szCs w:val="24"/>
        </w:rPr>
        <w:t xml:space="preserve"> фильтрации </w:t>
      </w:r>
      <w:proofErr w:type="spellStart"/>
      <w:r w:rsidRPr="00717FFD">
        <w:rPr>
          <w:sz w:val="24"/>
          <w:szCs w:val="24"/>
        </w:rPr>
        <w:t>SkyDNS</w:t>
      </w:r>
      <w:proofErr w:type="spellEnd"/>
      <w:r w:rsidRPr="00717FF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717FFD">
        <w:rPr>
          <w:sz w:val="24"/>
          <w:szCs w:val="24"/>
        </w:rPr>
        <w:t>Traffic</w:t>
      </w:r>
      <w:proofErr w:type="spellEnd"/>
      <w:r w:rsidRPr="00717FFD">
        <w:rPr>
          <w:sz w:val="24"/>
          <w:szCs w:val="24"/>
        </w:rPr>
        <w:t xml:space="preserve"> </w:t>
      </w:r>
      <w:proofErr w:type="spellStart"/>
      <w:r w:rsidRPr="00717FFD">
        <w:rPr>
          <w:sz w:val="24"/>
          <w:szCs w:val="24"/>
        </w:rPr>
        <w:t>Inspector</w:t>
      </w:r>
      <w:proofErr w:type="spellEnd"/>
      <w:r w:rsidRPr="00717FFD">
        <w:rPr>
          <w:sz w:val="24"/>
          <w:szCs w:val="24"/>
        </w:rPr>
        <w:t xml:space="preserve">,  </w:t>
      </w:r>
      <w:proofErr w:type="spellStart"/>
      <w:r w:rsidRPr="00717FFD">
        <w:rPr>
          <w:sz w:val="24"/>
          <w:szCs w:val="24"/>
        </w:rPr>
        <w:t>Электронно</w:t>
      </w:r>
      <w:proofErr w:type="spellEnd"/>
      <w:r w:rsidRPr="00717FFD">
        <w:rPr>
          <w:sz w:val="24"/>
          <w:szCs w:val="24"/>
        </w:rPr>
        <w:t xml:space="preserve"> библиотечная система </w:t>
      </w:r>
      <w:proofErr w:type="spellStart"/>
      <w:r w:rsidRPr="00717FFD">
        <w:rPr>
          <w:sz w:val="24"/>
          <w:szCs w:val="24"/>
        </w:rPr>
        <w:t>IPRbooks</w:t>
      </w:r>
      <w:proofErr w:type="spellEnd"/>
      <w:r w:rsidRPr="00717FFD">
        <w:rPr>
          <w:sz w:val="24"/>
          <w:szCs w:val="24"/>
        </w:rPr>
        <w:t xml:space="preserve">, </w:t>
      </w:r>
      <w:proofErr w:type="spellStart"/>
      <w:r w:rsidRPr="00717FFD">
        <w:rPr>
          <w:sz w:val="24"/>
          <w:szCs w:val="24"/>
        </w:rPr>
        <w:t>Электронно</w:t>
      </w:r>
      <w:proofErr w:type="spellEnd"/>
      <w:r w:rsidRPr="00717FFD">
        <w:rPr>
          <w:sz w:val="24"/>
          <w:szCs w:val="24"/>
        </w:rPr>
        <w:t xml:space="preserve"> библиотечная система «ЭБС</w:t>
      </w:r>
      <w:proofErr w:type="gramEnd"/>
      <w:r w:rsidRPr="00717FFD">
        <w:rPr>
          <w:sz w:val="24"/>
          <w:szCs w:val="24"/>
        </w:rPr>
        <w:t xml:space="preserve"> ЮРАЙТ».</w:t>
      </w:r>
    </w:p>
    <w:p w:rsidR="005C3671" w:rsidRPr="00717FFD" w:rsidRDefault="005C3671" w:rsidP="005C367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3671" w:rsidRPr="00717FFD" w:rsidRDefault="005C3671" w:rsidP="005C367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5C3671" w:rsidRPr="00717FFD" w:rsidRDefault="005C3671" w:rsidP="005C3671">
      <w:pPr>
        <w:ind w:firstLine="360"/>
        <w:jc w:val="both"/>
        <w:rPr>
          <w:sz w:val="24"/>
          <w:szCs w:val="24"/>
        </w:rPr>
      </w:pPr>
      <w:r w:rsidRPr="00717FFD">
        <w:rPr>
          <w:b/>
          <w:sz w:val="24"/>
          <w:szCs w:val="24"/>
        </w:rPr>
        <w:tab/>
      </w:r>
      <w:r w:rsidRPr="00717FF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17FFD">
        <w:rPr>
          <w:sz w:val="24"/>
          <w:szCs w:val="24"/>
        </w:rPr>
        <w:t>и</w:t>
      </w:r>
      <w:r w:rsidRPr="00717FFD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717FFD"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717FFD">
        <w:rPr>
          <w:sz w:val="24"/>
          <w:szCs w:val="24"/>
        </w:rPr>
        <w:t>в</w:t>
      </w:r>
      <w:r w:rsidRPr="00717FFD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r w:rsidR="00482396" w:rsidRPr="00717FFD">
        <w:rPr>
          <w:sz w:val="24"/>
          <w:szCs w:val="24"/>
        </w:rPr>
        <w:t>– программы подготовки научно-педагогических кадров в аспирантуре</w:t>
      </w:r>
      <w:r w:rsidRPr="00717FFD">
        <w:rPr>
          <w:sz w:val="24"/>
          <w:szCs w:val="24"/>
        </w:rPr>
        <w:t xml:space="preserve">» (протокол № </w:t>
      </w:r>
      <w:r w:rsidR="00482396" w:rsidRPr="00717FFD">
        <w:rPr>
          <w:sz w:val="24"/>
          <w:szCs w:val="24"/>
        </w:rPr>
        <w:t>7</w:t>
      </w:r>
      <w:r w:rsidRPr="00717FFD">
        <w:rPr>
          <w:sz w:val="24"/>
          <w:szCs w:val="24"/>
        </w:rPr>
        <w:t xml:space="preserve">  заседания Уч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 xml:space="preserve">ного совета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 xml:space="preserve"> от 2</w:t>
      </w:r>
      <w:r w:rsidR="00482396" w:rsidRPr="00717FFD">
        <w:rPr>
          <w:sz w:val="24"/>
          <w:szCs w:val="24"/>
        </w:rPr>
        <w:t>9</w:t>
      </w:r>
      <w:r w:rsidRPr="00717FFD">
        <w:rPr>
          <w:sz w:val="24"/>
          <w:szCs w:val="24"/>
        </w:rPr>
        <w:t xml:space="preserve"> января 201</w:t>
      </w:r>
      <w:r w:rsidR="00482396" w:rsidRPr="00717FFD">
        <w:rPr>
          <w:sz w:val="24"/>
          <w:szCs w:val="24"/>
        </w:rPr>
        <w:t>8</w:t>
      </w:r>
      <w:r w:rsidRPr="00717FFD">
        <w:rPr>
          <w:sz w:val="24"/>
          <w:szCs w:val="24"/>
        </w:rPr>
        <w:t xml:space="preserve"> г.).</w:t>
      </w:r>
      <w:proofErr w:type="gramEnd"/>
    </w:p>
    <w:p w:rsidR="005C3671" w:rsidRPr="00717FFD" w:rsidRDefault="005C3671" w:rsidP="005C3671">
      <w:pPr>
        <w:pStyle w:val="s1"/>
        <w:spacing w:before="0" w:beforeAutospacing="0" w:after="0" w:afterAutospacing="0"/>
        <w:ind w:firstLine="709"/>
        <w:jc w:val="both"/>
      </w:pPr>
      <w:r w:rsidRPr="00717FFD">
        <w:t>Выбор мест прохождения практик для инвалидов и лиц с ограниченными возмо</w:t>
      </w:r>
      <w:r w:rsidRPr="00717FFD">
        <w:t>ж</w:t>
      </w:r>
      <w:r w:rsidRPr="00717FFD">
        <w:t>ностями здоровья производится с учетом требований их доступности для данных об</w:t>
      </w:r>
      <w:r w:rsidRPr="00717FFD">
        <w:t>у</w:t>
      </w:r>
      <w:r w:rsidRPr="00717FFD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17FFD">
        <w:t>и</w:t>
      </w:r>
      <w:r w:rsidRPr="00717FFD">
        <w:t>да, относительно рекомендованных условий и видов труда. При необходимости для пр</w:t>
      </w:r>
      <w:r w:rsidRPr="00717FFD">
        <w:t>о</w:t>
      </w:r>
      <w:r w:rsidRPr="00717FFD">
        <w:t>хождения практик создаются специальные рабочие места в соответствии с характером н</w:t>
      </w:r>
      <w:r w:rsidRPr="00717FFD">
        <w:t>а</w:t>
      </w:r>
      <w:r w:rsidRPr="00717FFD">
        <w:t>рушений, а также с учетом профессионального вида деятельности и характера труда, в</w:t>
      </w:r>
      <w:r w:rsidRPr="00717FFD">
        <w:t>ы</w:t>
      </w:r>
      <w:r w:rsidRPr="00717FFD">
        <w:t>полняемых студентом-инвалидом трудовых функций.</w:t>
      </w:r>
    </w:p>
    <w:p w:rsidR="005C3671" w:rsidRPr="00717FFD" w:rsidRDefault="005C3671" w:rsidP="005C3671">
      <w:pPr>
        <w:pStyle w:val="a9"/>
        <w:ind w:firstLine="708"/>
        <w:jc w:val="both"/>
      </w:pPr>
      <w:proofErr w:type="gramStart"/>
      <w:r w:rsidRPr="00717FFD">
        <w:t>Материально-технические условия прохождения практики обеспечивают возмо</w:t>
      </w:r>
      <w:r w:rsidRPr="00717FFD">
        <w:t>ж</w:t>
      </w:r>
      <w:r w:rsidRPr="00717FFD">
        <w:t>ность беспрепятственного доступа практикантов из числа лиц с ограниченными возмо</w:t>
      </w:r>
      <w:r w:rsidRPr="00717FFD">
        <w:t>ж</w:t>
      </w:r>
      <w:r w:rsidRPr="00717FF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3671" w:rsidRPr="00717FFD" w:rsidRDefault="005C3671" w:rsidP="005C3671">
      <w:pPr>
        <w:pStyle w:val="a9"/>
        <w:ind w:firstLine="708"/>
        <w:jc w:val="both"/>
      </w:pPr>
      <w:r w:rsidRPr="00717FFD">
        <w:t>Не допускается использование практиканта на должностях и работах, противопок</w:t>
      </w:r>
      <w:r w:rsidRPr="00717FFD">
        <w:t>а</w:t>
      </w:r>
      <w:r w:rsidRPr="00717FFD">
        <w:t>занных лицам с ограниченными возможностями и инвалидам</w:t>
      </w:r>
    </w:p>
    <w:p w:rsidR="005C3671" w:rsidRPr="00717FFD" w:rsidRDefault="005C3671" w:rsidP="005C36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17FFD">
        <w:rPr>
          <w:sz w:val="24"/>
          <w:szCs w:val="24"/>
        </w:rPr>
        <w:t>е</w:t>
      </w:r>
      <w:r w:rsidRPr="00717FFD">
        <w:rPr>
          <w:sz w:val="24"/>
          <w:szCs w:val="24"/>
        </w:rPr>
        <w:t>ренции.</w:t>
      </w:r>
    </w:p>
    <w:p w:rsidR="00383FA7" w:rsidRPr="00717FFD" w:rsidRDefault="005C3671" w:rsidP="005C3671">
      <w:pPr>
        <w:widowControl/>
        <w:autoSpaceDE/>
        <w:autoSpaceDN/>
        <w:adjustRightInd/>
        <w:rPr>
          <w:sz w:val="24"/>
          <w:szCs w:val="24"/>
        </w:rPr>
      </w:pPr>
      <w:r w:rsidRPr="00717FFD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717FF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717F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17FFD">
              <w:rPr>
                <w:sz w:val="28"/>
                <w:szCs w:val="28"/>
              </w:rPr>
              <w:t>Приложение</w:t>
            </w:r>
            <w:proofErr w:type="gramStart"/>
            <w:r w:rsidRPr="00717FFD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717F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717FFD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17FFD">
              <w:rPr>
                <w:sz w:val="28"/>
                <w:szCs w:val="28"/>
              </w:rPr>
              <w:t>Частное учреждение образовательная о</w:t>
            </w:r>
            <w:r w:rsidR="00585BAE" w:rsidRPr="00717FFD">
              <w:rPr>
                <w:sz w:val="28"/>
                <w:szCs w:val="28"/>
              </w:rPr>
              <w:t>рганизация высшего образования</w:t>
            </w:r>
            <w:r w:rsidR="00585BAE" w:rsidRPr="00717FFD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717FFD" w:rsidRDefault="009D79F0" w:rsidP="009D79F0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Кафедра</w:t>
      </w:r>
      <w:r w:rsidR="005D720F" w:rsidRPr="00717FFD">
        <w:rPr>
          <w:sz w:val="28"/>
          <w:szCs w:val="28"/>
        </w:rPr>
        <w:t xml:space="preserve"> </w:t>
      </w:r>
      <w:r w:rsidR="003C7588" w:rsidRPr="00717FFD">
        <w:rPr>
          <w:rFonts w:eastAsia="Courier New"/>
          <w:noProof/>
          <w:sz w:val="28"/>
          <w:szCs w:val="28"/>
          <w:lang w:bidi="ru-RU"/>
        </w:rPr>
        <w:t>информати</w:t>
      </w:r>
      <w:r w:rsidR="00C033F1">
        <w:rPr>
          <w:rFonts w:eastAsia="Courier New"/>
          <w:noProof/>
          <w:sz w:val="28"/>
          <w:szCs w:val="28"/>
          <w:lang w:bidi="ru-RU"/>
        </w:rPr>
        <w:t>ки, математики и естественно</w:t>
      </w:r>
      <w:r w:rsidR="003C7588" w:rsidRPr="00717FFD">
        <w:rPr>
          <w:rFonts w:eastAsia="Courier New"/>
          <w:noProof/>
          <w:sz w:val="28"/>
          <w:szCs w:val="28"/>
          <w:lang w:bidi="ru-RU"/>
        </w:rPr>
        <w:t>научных дисциплин</w:t>
      </w:r>
    </w:p>
    <w:p w:rsidR="009D79F0" w:rsidRPr="00717F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7F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7F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17FFD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17FFD" w:rsidRDefault="009D79F0" w:rsidP="009D79F0">
      <w:pPr>
        <w:jc w:val="center"/>
        <w:rPr>
          <w:spacing w:val="20"/>
          <w:sz w:val="36"/>
          <w:szCs w:val="36"/>
        </w:rPr>
      </w:pPr>
      <w:r w:rsidRPr="00717FFD">
        <w:rPr>
          <w:spacing w:val="20"/>
          <w:sz w:val="36"/>
          <w:szCs w:val="36"/>
        </w:rPr>
        <w:t>ОТЧЕТ</w:t>
      </w:r>
    </w:p>
    <w:p w:rsidR="009D79F0" w:rsidRPr="00717FFD" w:rsidRDefault="009D79F0" w:rsidP="009D79F0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о прохождении практики</w:t>
      </w:r>
    </w:p>
    <w:p w:rsidR="009D79F0" w:rsidRPr="00717FFD" w:rsidRDefault="009D79F0" w:rsidP="009D79F0">
      <w:pPr>
        <w:jc w:val="both"/>
        <w:rPr>
          <w:sz w:val="28"/>
          <w:szCs w:val="28"/>
        </w:rPr>
      </w:pPr>
    </w:p>
    <w:p w:rsidR="00577F10" w:rsidRPr="00717FFD" w:rsidRDefault="00577F10" w:rsidP="009D79F0">
      <w:pPr>
        <w:rPr>
          <w:sz w:val="28"/>
          <w:szCs w:val="28"/>
        </w:rPr>
      </w:pPr>
      <w:r w:rsidRPr="00717FFD">
        <w:rPr>
          <w:sz w:val="28"/>
          <w:szCs w:val="28"/>
        </w:rPr>
        <w:t xml:space="preserve">Вид практики: </w:t>
      </w:r>
      <w:r w:rsidR="003C2881" w:rsidRPr="00717FFD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717FFD" w:rsidRDefault="00577F10" w:rsidP="009D79F0">
      <w:pPr>
        <w:rPr>
          <w:sz w:val="28"/>
          <w:szCs w:val="28"/>
        </w:rPr>
      </w:pPr>
      <w:r w:rsidRPr="00717FFD">
        <w:rPr>
          <w:sz w:val="28"/>
          <w:szCs w:val="28"/>
        </w:rPr>
        <w:t xml:space="preserve">Тип практики:  </w:t>
      </w:r>
      <w:r w:rsidR="003C2881" w:rsidRPr="00717FFD">
        <w:rPr>
          <w:sz w:val="28"/>
          <w:szCs w:val="28"/>
        </w:rPr>
        <w:t>Научно-исследовательская практика</w:t>
      </w:r>
    </w:p>
    <w:p w:rsidR="005D720F" w:rsidRPr="00717FFD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FD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717FFD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717FFD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717FFD" w:rsidRDefault="005D720F" w:rsidP="005D720F">
      <w:pPr>
        <w:pStyle w:val="ConsPlusNormal"/>
        <w:ind w:firstLine="540"/>
        <w:jc w:val="both"/>
      </w:pPr>
    </w:p>
    <w:p w:rsidR="009D79F0" w:rsidRPr="00717FFD" w:rsidRDefault="009D79F0" w:rsidP="005D720F">
      <w:pPr>
        <w:rPr>
          <w:sz w:val="28"/>
          <w:szCs w:val="28"/>
        </w:rPr>
      </w:pP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Выполни</w:t>
      </w:r>
      <w:proofErr w:type="gramStart"/>
      <w:r w:rsidRPr="00717FFD">
        <w:rPr>
          <w:sz w:val="24"/>
          <w:szCs w:val="24"/>
        </w:rPr>
        <w:t>л(</w:t>
      </w:r>
      <w:proofErr w:type="gramEnd"/>
      <w:r w:rsidRPr="00717FFD">
        <w:rPr>
          <w:sz w:val="24"/>
          <w:szCs w:val="24"/>
        </w:rPr>
        <w:t>а):  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_____________________</w:t>
      </w:r>
    </w:p>
    <w:p w:rsidR="009D79F0" w:rsidRPr="00717FFD" w:rsidRDefault="009D79F0" w:rsidP="00564655">
      <w:pPr>
        <w:ind w:left="3544"/>
        <w:jc w:val="center"/>
      </w:pPr>
      <w:r w:rsidRPr="00717FFD">
        <w:rPr>
          <w:sz w:val="24"/>
          <w:szCs w:val="24"/>
        </w:rPr>
        <w:t xml:space="preserve">                   </w:t>
      </w:r>
      <w:r w:rsidRPr="00717FFD">
        <w:t>Фамилия И.О.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Направление подготовки:  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 xml:space="preserve">________ 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____________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_________________________</w:t>
      </w:r>
    </w:p>
    <w:p w:rsidR="00564655" w:rsidRPr="00717FFD" w:rsidRDefault="00564655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Направленность (профиль) программы______________</w:t>
      </w:r>
    </w:p>
    <w:p w:rsidR="00564655" w:rsidRPr="00717FFD" w:rsidRDefault="00564655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_______________________________________________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>Форма обучения: _______________</w:t>
      </w:r>
      <w:r w:rsidR="00564655" w:rsidRPr="00717FFD">
        <w:rPr>
          <w:sz w:val="24"/>
          <w:szCs w:val="24"/>
        </w:rPr>
        <w:t>___________</w:t>
      </w:r>
      <w:r w:rsidRPr="00717FFD">
        <w:rPr>
          <w:sz w:val="24"/>
          <w:szCs w:val="24"/>
        </w:rPr>
        <w:t>______</w:t>
      </w:r>
    </w:p>
    <w:p w:rsidR="009D79F0" w:rsidRPr="00717FFD" w:rsidRDefault="009D79F0" w:rsidP="00564655">
      <w:pPr>
        <w:ind w:left="3544"/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>:</w:t>
      </w:r>
    </w:p>
    <w:p w:rsidR="009D79F0" w:rsidRPr="00717FFD" w:rsidRDefault="009D79F0" w:rsidP="00564655">
      <w:pPr>
        <w:pStyle w:val="20"/>
        <w:spacing w:after="0" w:line="240" w:lineRule="auto"/>
        <w:ind w:left="3544" w:right="55"/>
      </w:pPr>
      <w:r w:rsidRPr="00717FFD">
        <w:t>_______________________</w:t>
      </w:r>
      <w:r w:rsidR="00564655" w:rsidRPr="00717FFD">
        <w:t>__________</w:t>
      </w:r>
      <w:r w:rsidRPr="00717FFD">
        <w:t>______________</w:t>
      </w:r>
    </w:p>
    <w:p w:rsidR="009D79F0" w:rsidRPr="00717FFD" w:rsidRDefault="009D79F0" w:rsidP="00564655">
      <w:pPr>
        <w:ind w:left="3544"/>
        <w:jc w:val="center"/>
      </w:pPr>
      <w:proofErr w:type="spellStart"/>
      <w:r w:rsidRPr="00717FFD">
        <w:t>Уч</w:t>
      </w:r>
      <w:proofErr w:type="spellEnd"/>
      <w:r w:rsidRPr="00717FFD">
        <w:t xml:space="preserve">. степень, </w:t>
      </w:r>
      <w:proofErr w:type="spellStart"/>
      <w:r w:rsidRPr="00717FFD">
        <w:t>уч</w:t>
      </w:r>
      <w:proofErr w:type="spellEnd"/>
      <w:r w:rsidRPr="00717FFD">
        <w:t>. звание, Фамилия И.О.</w:t>
      </w:r>
    </w:p>
    <w:p w:rsidR="009D79F0" w:rsidRPr="00717FFD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17FFD">
        <w:t>_____________________</w:t>
      </w:r>
    </w:p>
    <w:p w:rsidR="009D79F0" w:rsidRPr="00717FFD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17FFD">
        <w:rPr>
          <w:sz w:val="20"/>
          <w:szCs w:val="20"/>
        </w:rPr>
        <w:t>подпись</w:t>
      </w:r>
    </w:p>
    <w:p w:rsidR="009D79F0" w:rsidRPr="00717F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7F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17FFD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</w:rPr>
        <w:t xml:space="preserve">Место прохождения практики: </w:t>
      </w:r>
      <w:r w:rsidRPr="00717FF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17FFD">
        <w:rPr>
          <w:sz w:val="24"/>
          <w:szCs w:val="24"/>
        </w:rPr>
        <w:t>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</w:t>
      </w:r>
    </w:p>
    <w:p w:rsidR="009D79F0" w:rsidRPr="00717FFD" w:rsidRDefault="009D79F0" w:rsidP="009D79F0">
      <w:pPr>
        <w:shd w:val="clear" w:color="auto" w:fill="FFFFFF"/>
        <w:rPr>
          <w:sz w:val="24"/>
          <w:szCs w:val="24"/>
        </w:rPr>
      </w:pPr>
      <w:r w:rsidRPr="00717FFD">
        <w:rPr>
          <w:sz w:val="24"/>
          <w:szCs w:val="24"/>
        </w:rPr>
        <w:t>___________________________________________________________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</w:t>
      </w:r>
    </w:p>
    <w:p w:rsidR="009D79F0" w:rsidRPr="00717FFD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принимающей организации:  </w:t>
      </w:r>
    </w:p>
    <w:p w:rsidR="009D79F0" w:rsidRPr="00717FFD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17FFD">
        <w:rPr>
          <w:sz w:val="24"/>
          <w:szCs w:val="24"/>
        </w:rPr>
        <w:t>______________      _________________________________________</w:t>
      </w:r>
      <w:r w:rsidRPr="00717FFD">
        <w:rPr>
          <w:sz w:val="28"/>
          <w:szCs w:val="28"/>
        </w:rPr>
        <w:t>__</w:t>
      </w:r>
      <w:r w:rsidR="00564655" w:rsidRPr="00717FFD">
        <w:rPr>
          <w:sz w:val="28"/>
          <w:szCs w:val="28"/>
        </w:rPr>
        <w:t>_______</w:t>
      </w:r>
      <w:r w:rsidRPr="00717FFD">
        <w:rPr>
          <w:sz w:val="28"/>
          <w:szCs w:val="28"/>
        </w:rPr>
        <w:t xml:space="preserve">______ </w:t>
      </w:r>
    </w:p>
    <w:p w:rsidR="009D79F0" w:rsidRPr="00717FFD" w:rsidRDefault="009D79F0" w:rsidP="009D79F0">
      <w:pPr>
        <w:shd w:val="clear" w:color="auto" w:fill="FFFFFF"/>
        <w:ind w:left="567"/>
      </w:pPr>
      <w:r w:rsidRPr="00717FFD">
        <w:rPr>
          <w:shd w:val="clear" w:color="auto" w:fill="FFFFFF"/>
        </w:rPr>
        <w:t>подпись                     (должность, Ф.И.О., контактный телефон)</w:t>
      </w:r>
      <w:r w:rsidRPr="00717FFD">
        <w:br/>
      </w:r>
    </w:p>
    <w:p w:rsidR="009D79F0" w:rsidRPr="00717FFD" w:rsidRDefault="009D79F0" w:rsidP="009D79F0">
      <w:pPr>
        <w:shd w:val="clear" w:color="auto" w:fill="FFFFFF"/>
        <w:spacing w:before="240"/>
        <w:ind w:left="567"/>
      </w:pPr>
      <w:r w:rsidRPr="00717FFD">
        <w:t>м.п.</w:t>
      </w:r>
    </w:p>
    <w:p w:rsidR="009D79F0" w:rsidRPr="00717FFD" w:rsidRDefault="009D79F0" w:rsidP="009D79F0">
      <w:pPr>
        <w:jc w:val="center"/>
        <w:rPr>
          <w:sz w:val="28"/>
          <w:szCs w:val="28"/>
        </w:rPr>
      </w:pPr>
    </w:p>
    <w:p w:rsidR="009D79F0" w:rsidRPr="00717FFD" w:rsidRDefault="009D79F0" w:rsidP="009D79F0">
      <w:pPr>
        <w:jc w:val="center"/>
        <w:rPr>
          <w:sz w:val="28"/>
          <w:szCs w:val="28"/>
        </w:rPr>
      </w:pPr>
    </w:p>
    <w:p w:rsidR="00564655" w:rsidRPr="00717F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7F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17FFD" w:rsidRDefault="009D79F0" w:rsidP="009D79F0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Омск,  20__</w:t>
      </w:r>
    </w:p>
    <w:p w:rsidR="00564655" w:rsidRPr="00717FFD" w:rsidRDefault="00564655">
      <w:pPr>
        <w:widowControl/>
        <w:autoSpaceDE/>
        <w:autoSpaceDN/>
        <w:adjustRightInd/>
        <w:rPr>
          <w:sz w:val="28"/>
          <w:szCs w:val="28"/>
        </w:rPr>
      </w:pPr>
      <w:r w:rsidRPr="00717FFD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717FF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717FF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17FF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17FFD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717FFD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717FF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717FF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17FFD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585BAE" w:rsidRPr="00717FFD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585BAE" w:rsidRPr="00717FFD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717FFD" w:rsidRDefault="005E46F2" w:rsidP="00564655"/>
        </w:tc>
      </w:tr>
    </w:tbl>
    <w:p w:rsidR="003C7588" w:rsidRPr="00717FFD" w:rsidRDefault="003C7588" w:rsidP="003C7588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 xml:space="preserve">Кафедра </w:t>
      </w:r>
      <w:r w:rsidRPr="00717FFD">
        <w:rPr>
          <w:rFonts w:eastAsia="Courier New"/>
          <w:noProof/>
          <w:sz w:val="28"/>
          <w:szCs w:val="28"/>
          <w:lang w:bidi="ru-RU"/>
        </w:rPr>
        <w:t>информатики,</w:t>
      </w:r>
      <w:r w:rsidR="00C033F1">
        <w:rPr>
          <w:rFonts w:eastAsia="Courier New"/>
          <w:noProof/>
          <w:sz w:val="28"/>
          <w:szCs w:val="28"/>
          <w:lang w:bidi="ru-RU"/>
        </w:rPr>
        <w:t xml:space="preserve"> математики и естественно</w:t>
      </w:r>
      <w:r w:rsidRPr="00717FFD">
        <w:rPr>
          <w:rFonts w:eastAsia="Courier New"/>
          <w:noProof/>
          <w:sz w:val="28"/>
          <w:szCs w:val="28"/>
          <w:lang w:bidi="ru-RU"/>
        </w:rPr>
        <w:t>научных дисциплин</w:t>
      </w:r>
    </w:p>
    <w:p w:rsidR="005E46F2" w:rsidRPr="00717FFD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17FFD" w:rsidRDefault="00EF086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F0860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14695" w:rsidRPr="00306E74" w:rsidRDefault="0011469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14695" w:rsidRPr="00362108" w:rsidRDefault="0011469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114695" w:rsidRDefault="0011469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14695" w:rsidRPr="00025D25" w:rsidRDefault="00114695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17FFD" w:rsidRDefault="005E46F2" w:rsidP="005E46F2">
      <w:pPr>
        <w:ind w:left="4678"/>
        <w:jc w:val="both"/>
        <w:rPr>
          <w:sz w:val="28"/>
          <w:szCs w:val="28"/>
        </w:rPr>
      </w:pPr>
      <w:r w:rsidRPr="00717FFD">
        <w:rPr>
          <w:sz w:val="28"/>
          <w:szCs w:val="28"/>
        </w:rPr>
        <w:t xml:space="preserve">       </w:t>
      </w:r>
    </w:p>
    <w:p w:rsidR="005E46F2" w:rsidRPr="00717FFD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both"/>
        <w:rPr>
          <w:sz w:val="28"/>
          <w:szCs w:val="28"/>
        </w:rPr>
      </w:pPr>
    </w:p>
    <w:p w:rsidR="005E46F2" w:rsidRPr="00717FFD" w:rsidRDefault="005E46F2" w:rsidP="005E46F2">
      <w:pPr>
        <w:jc w:val="center"/>
        <w:rPr>
          <w:sz w:val="28"/>
          <w:szCs w:val="28"/>
        </w:rPr>
      </w:pPr>
    </w:p>
    <w:p w:rsidR="005E46F2" w:rsidRPr="00717FFD" w:rsidRDefault="005E46F2" w:rsidP="005E46F2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Задание на практику</w:t>
      </w:r>
    </w:p>
    <w:p w:rsidR="005E46F2" w:rsidRPr="00717FFD" w:rsidRDefault="005E46F2" w:rsidP="005E46F2">
      <w:pPr>
        <w:pStyle w:val="a3"/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_______</w:t>
      </w:r>
      <w:r w:rsidR="00306E74" w:rsidRPr="00717FFD">
        <w:rPr>
          <w:sz w:val="28"/>
          <w:szCs w:val="28"/>
        </w:rPr>
        <w:t>_________</w:t>
      </w:r>
      <w:r w:rsidRPr="00717FFD">
        <w:rPr>
          <w:sz w:val="28"/>
          <w:szCs w:val="28"/>
        </w:rPr>
        <w:t>_____________________________________</w:t>
      </w:r>
    </w:p>
    <w:p w:rsidR="005E46F2" w:rsidRPr="00717FFD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17FFD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17FFD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17FFD">
        <w:rPr>
          <w:rFonts w:ascii="Times New Roman" w:hAnsi="Times New Roman"/>
          <w:sz w:val="20"/>
          <w:szCs w:val="20"/>
        </w:rPr>
        <w:t>ки</w:t>
      </w:r>
      <w:proofErr w:type="spellEnd"/>
      <w:r w:rsidRPr="00717FFD">
        <w:rPr>
          <w:rFonts w:ascii="Times New Roman" w:hAnsi="Times New Roman"/>
          <w:sz w:val="20"/>
          <w:szCs w:val="20"/>
        </w:rPr>
        <w:t>)</w:t>
      </w:r>
    </w:p>
    <w:p w:rsidR="005E46F2" w:rsidRPr="00717FFD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717FFD" w:rsidRDefault="005E46F2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Направление подготовки: ____________________________</w:t>
      </w:r>
      <w:r w:rsidR="00564655" w:rsidRPr="00717FFD">
        <w:rPr>
          <w:sz w:val="24"/>
          <w:szCs w:val="24"/>
        </w:rPr>
        <w:t>__________</w:t>
      </w:r>
      <w:r w:rsidRPr="00717FFD">
        <w:rPr>
          <w:sz w:val="24"/>
          <w:szCs w:val="24"/>
        </w:rPr>
        <w:t>________________</w:t>
      </w:r>
    </w:p>
    <w:p w:rsidR="00564655" w:rsidRPr="00717FFD" w:rsidRDefault="00564655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717FFD" w:rsidRDefault="005E46F2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Вид практики: </w:t>
      </w:r>
      <w:r w:rsidR="003C2881" w:rsidRPr="00717FFD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717FFD">
        <w:rPr>
          <w:sz w:val="24"/>
          <w:szCs w:val="24"/>
        </w:rPr>
        <w:t>о</w:t>
      </w:r>
      <w:r w:rsidR="003C2881" w:rsidRPr="00717FFD">
        <w:rPr>
          <w:sz w:val="24"/>
          <w:szCs w:val="24"/>
        </w:rPr>
        <w:t xml:space="preserve">нальной деятельности </w:t>
      </w:r>
    </w:p>
    <w:p w:rsidR="005E46F2" w:rsidRPr="00717FFD" w:rsidRDefault="005E46F2" w:rsidP="005E46F2">
      <w:pPr>
        <w:spacing w:line="360" w:lineRule="auto"/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Тип практики: </w:t>
      </w:r>
      <w:r w:rsidR="003C2881" w:rsidRPr="00717FFD">
        <w:rPr>
          <w:sz w:val="24"/>
          <w:szCs w:val="24"/>
        </w:rPr>
        <w:t>Научно-исследовательская практика</w:t>
      </w:r>
    </w:p>
    <w:p w:rsidR="005E46F2" w:rsidRPr="00717FFD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17FF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17FFD" w:rsidRDefault="00DE553E" w:rsidP="00DE553E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val="en-US"/>
              </w:rPr>
              <w:t>n</w:t>
            </w:r>
            <w:r w:rsidRPr="00717FF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17FFD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17FFD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17FFD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17FFD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17FF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 xml:space="preserve">:  ____________    </w:t>
      </w:r>
    </w:p>
    <w:p w:rsidR="005E46F2" w:rsidRPr="00717FF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7FFD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717FFD">
        <w:rPr>
          <w:sz w:val="24"/>
          <w:szCs w:val="24"/>
        </w:rPr>
        <w:t>о</w:t>
      </w:r>
      <w:r w:rsidRPr="00717FFD">
        <w:rPr>
          <w:sz w:val="24"/>
          <w:szCs w:val="24"/>
        </w:rPr>
        <w:t xml:space="preserve">фильной организации):  _____________    </w:t>
      </w:r>
    </w:p>
    <w:p w:rsidR="005E46F2" w:rsidRPr="00717FF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17FFD">
        <w:rPr>
          <w:sz w:val="24"/>
          <w:szCs w:val="24"/>
        </w:rPr>
        <w:t>Задание приня</w:t>
      </w:r>
      <w:proofErr w:type="gramStart"/>
      <w:r w:rsidRPr="00717FFD">
        <w:rPr>
          <w:sz w:val="24"/>
          <w:szCs w:val="24"/>
        </w:rPr>
        <w:t>л(</w:t>
      </w:r>
      <w:proofErr w:type="gramEnd"/>
      <w:r w:rsidRPr="00717FFD">
        <w:rPr>
          <w:sz w:val="24"/>
          <w:szCs w:val="24"/>
        </w:rPr>
        <w:t>а) к исполнению:  _____________</w:t>
      </w:r>
    </w:p>
    <w:p w:rsidR="00564655" w:rsidRPr="00717FFD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17FFD">
        <w:rPr>
          <w:sz w:val="24"/>
          <w:szCs w:val="24"/>
        </w:rPr>
        <w:br w:type="page"/>
      </w:r>
      <w:r w:rsidR="00564655" w:rsidRPr="00717FFD">
        <w:rPr>
          <w:sz w:val="28"/>
          <w:szCs w:val="28"/>
        </w:rPr>
        <w:lastRenderedPageBreak/>
        <w:t>Приложение</w:t>
      </w:r>
      <w:proofErr w:type="gramStart"/>
      <w:r w:rsidR="00564655" w:rsidRPr="00717FFD">
        <w:rPr>
          <w:sz w:val="28"/>
          <w:szCs w:val="28"/>
        </w:rPr>
        <w:t xml:space="preserve"> В</w:t>
      </w:r>
      <w:proofErr w:type="gramEnd"/>
    </w:p>
    <w:p w:rsidR="00564655" w:rsidRPr="00717FFD" w:rsidRDefault="00564655" w:rsidP="000931AE">
      <w:pPr>
        <w:jc w:val="center"/>
        <w:rPr>
          <w:bCs/>
          <w:sz w:val="28"/>
          <w:szCs w:val="28"/>
        </w:rPr>
      </w:pPr>
    </w:p>
    <w:p w:rsidR="000931AE" w:rsidRPr="00717FFD" w:rsidRDefault="00564655" w:rsidP="000931AE">
      <w:pPr>
        <w:jc w:val="center"/>
        <w:rPr>
          <w:bCs/>
          <w:sz w:val="28"/>
          <w:szCs w:val="28"/>
        </w:rPr>
      </w:pPr>
      <w:r w:rsidRPr="00717FFD">
        <w:rPr>
          <w:sz w:val="28"/>
          <w:szCs w:val="28"/>
        </w:rPr>
        <w:t>Частное учреждение образовательная о</w:t>
      </w:r>
      <w:r w:rsidR="00585BAE" w:rsidRPr="00717FFD">
        <w:rPr>
          <w:sz w:val="28"/>
          <w:szCs w:val="28"/>
        </w:rPr>
        <w:t>рганизация высшего образования</w:t>
      </w:r>
      <w:r w:rsidR="00585BAE" w:rsidRPr="00717FFD">
        <w:rPr>
          <w:sz w:val="28"/>
          <w:szCs w:val="28"/>
        </w:rPr>
        <w:br/>
        <w:t>«Омская гуманитарная академия»</w:t>
      </w:r>
    </w:p>
    <w:p w:rsidR="000931AE" w:rsidRPr="00717FFD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17FFD" w:rsidRDefault="000931AE" w:rsidP="000931AE">
      <w:pPr>
        <w:rPr>
          <w:sz w:val="24"/>
          <w:szCs w:val="24"/>
        </w:rPr>
      </w:pPr>
    </w:p>
    <w:p w:rsidR="000931AE" w:rsidRPr="00717FFD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717FFD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717FFD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17FFD">
        <w:rPr>
          <w:color w:val="auto"/>
          <w:sz w:val="28"/>
          <w:szCs w:val="28"/>
        </w:rPr>
        <w:t xml:space="preserve">__________________________________________________________________ </w:t>
      </w:r>
      <w:r w:rsidRPr="00717FFD">
        <w:rPr>
          <w:color w:val="auto"/>
          <w:sz w:val="20"/>
          <w:szCs w:val="20"/>
        </w:rPr>
        <w:t xml:space="preserve">(Ф.И.О. обучающегося) </w:t>
      </w:r>
    </w:p>
    <w:p w:rsidR="000931AE" w:rsidRPr="00717FFD" w:rsidRDefault="000931AE" w:rsidP="000931AE">
      <w:pPr>
        <w:pStyle w:val="Default"/>
        <w:jc w:val="both"/>
        <w:rPr>
          <w:color w:val="auto"/>
        </w:rPr>
      </w:pPr>
      <w:r w:rsidRPr="00717FFD">
        <w:rPr>
          <w:color w:val="auto"/>
        </w:rPr>
        <w:t>Направление подготовки</w:t>
      </w:r>
      <w:r w:rsidR="00564655" w:rsidRPr="00717FFD">
        <w:rPr>
          <w:color w:val="auto"/>
        </w:rPr>
        <w:t>:</w:t>
      </w:r>
      <w:r w:rsidRPr="00717FFD">
        <w:rPr>
          <w:color w:val="auto"/>
        </w:rPr>
        <w:t>____________________</w:t>
      </w:r>
      <w:r w:rsidR="00564655" w:rsidRPr="00717FFD">
        <w:rPr>
          <w:color w:val="auto"/>
        </w:rPr>
        <w:t>__________</w:t>
      </w:r>
      <w:r w:rsidRPr="00717FFD">
        <w:rPr>
          <w:color w:val="auto"/>
        </w:rPr>
        <w:t>________________________</w:t>
      </w:r>
    </w:p>
    <w:p w:rsidR="000931AE" w:rsidRPr="00717FFD" w:rsidRDefault="000931AE" w:rsidP="000931AE">
      <w:pPr>
        <w:pStyle w:val="Default"/>
        <w:jc w:val="both"/>
        <w:rPr>
          <w:color w:val="auto"/>
        </w:rPr>
      </w:pPr>
      <w:r w:rsidRPr="00717FFD">
        <w:rPr>
          <w:color w:val="auto"/>
        </w:rPr>
        <w:t xml:space="preserve">Направленность (профиль) </w:t>
      </w:r>
      <w:r w:rsidR="00564655" w:rsidRPr="00717FFD">
        <w:rPr>
          <w:color w:val="auto"/>
        </w:rPr>
        <w:t xml:space="preserve">программы </w:t>
      </w:r>
      <w:r w:rsidRPr="00717FFD">
        <w:rPr>
          <w:color w:val="auto"/>
        </w:rPr>
        <w:t xml:space="preserve">__________________________________________ </w:t>
      </w:r>
    </w:p>
    <w:p w:rsidR="000931AE" w:rsidRPr="00717FFD" w:rsidRDefault="000931AE" w:rsidP="000931AE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Вид практики: </w:t>
      </w:r>
      <w:r w:rsidR="003C2881" w:rsidRPr="00717FFD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717FFD">
        <w:rPr>
          <w:sz w:val="24"/>
          <w:szCs w:val="24"/>
        </w:rPr>
        <w:t>о</w:t>
      </w:r>
      <w:r w:rsidR="003C2881" w:rsidRPr="00717FFD">
        <w:rPr>
          <w:sz w:val="24"/>
          <w:szCs w:val="24"/>
        </w:rPr>
        <w:t xml:space="preserve">нальной деятельности </w:t>
      </w:r>
    </w:p>
    <w:p w:rsidR="000931AE" w:rsidRPr="00717FFD" w:rsidRDefault="000931AE" w:rsidP="000931AE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Тип практики: </w:t>
      </w:r>
      <w:r w:rsidR="003C2881" w:rsidRPr="00717FFD">
        <w:rPr>
          <w:sz w:val="24"/>
          <w:szCs w:val="24"/>
        </w:rPr>
        <w:t>Научно-исследовательская практика</w:t>
      </w:r>
    </w:p>
    <w:p w:rsidR="000931AE" w:rsidRPr="00717FFD" w:rsidRDefault="000931AE" w:rsidP="000931AE">
      <w:pPr>
        <w:pStyle w:val="Default"/>
        <w:jc w:val="both"/>
        <w:rPr>
          <w:color w:val="auto"/>
        </w:rPr>
      </w:pPr>
      <w:r w:rsidRPr="00717FFD">
        <w:rPr>
          <w:color w:val="auto"/>
        </w:rPr>
        <w:t xml:space="preserve">Руководитель практики от </w:t>
      </w:r>
      <w:proofErr w:type="spellStart"/>
      <w:r w:rsidR="009B331E" w:rsidRPr="00717FFD">
        <w:rPr>
          <w:color w:val="auto"/>
        </w:rPr>
        <w:t>ОмГА</w:t>
      </w:r>
      <w:proofErr w:type="spellEnd"/>
      <w:r w:rsidR="009B331E" w:rsidRPr="00717FFD">
        <w:rPr>
          <w:color w:val="auto"/>
        </w:rPr>
        <w:t xml:space="preserve"> </w:t>
      </w:r>
      <w:r w:rsidRPr="00717FFD">
        <w:rPr>
          <w:color w:val="auto"/>
        </w:rPr>
        <w:t>____</w:t>
      </w:r>
      <w:r w:rsidR="00E2663C" w:rsidRPr="00717FFD">
        <w:rPr>
          <w:color w:val="auto"/>
        </w:rPr>
        <w:t>__________</w:t>
      </w:r>
      <w:r w:rsidR="009B331E" w:rsidRPr="00717FFD">
        <w:rPr>
          <w:color w:val="auto"/>
        </w:rPr>
        <w:t>____</w:t>
      </w:r>
      <w:r w:rsidR="00E2663C" w:rsidRPr="00717FFD">
        <w:rPr>
          <w:color w:val="auto"/>
        </w:rPr>
        <w:t>____</w:t>
      </w:r>
      <w:r w:rsidRPr="00717FFD">
        <w:rPr>
          <w:color w:val="auto"/>
        </w:rPr>
        <w:t>__________________________</w:t>
      </w:r>
    </w:p>
    <w:p w:rsidR="000931AE" w:rsidRPr="00717FFD" w:rsidRDefault="00E2663C" w:rsidP="000931AE">
      <w:pPr>
        <w:pStyle w:val="Default"/>
        <w:jc w:val="center"/>
        <w:rPr>
          <w:color w:val="auto"/>
        </w:rPr>
      </w:pPr>
      <w:r w:rsidRPr="00717FFD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17FFD">
        <w:rPr>
          <w:color w:val="auto"/>
          <w:sz w:val="20"/>
          <w:szCs w:val="20"/>
        </w:rPr>
        <w:t>(</w:t>
      </w:r>
      <w:proofErr w:type="spellStart"/>
      <w:r w:rsidRPr="00717FFD">
        <w:rPr>
          <w:color w:val="auto"/>
          <w:sz w:val="20"/>
          <w:szCs w:val="20"/>
        </w:rPr>
        <w:t>Уч</w:t>
      </w:r>
      <w:proofErr w:type="spellEnd"/>
      <w:r w:rsidRPr="00717FFD">
        <w:rPr>
          <w:color w:val="auto"/>
          <w:sz w:val="20"/>
          <w:szCs w:val="20"/>
        </w:rPr>
        <w:t xml:space="preserve">. степень, </w:t>
      </w:r>
      <w:proofErr w:type="spellStart"/>
      <w:r w:rsidRPr="00717FFD">
        <w:rPr>
          <w:color w:val="auto"/>
          <w:sz w:val="20"/>
          <w:szCs w:val="20"/>
        </w:rPr>
        <w:t>уч</w:t>
      </w:r>
      <w:proofErr w:type="spellEnd"/>
      <w:r w:rsidRPr="00717FFD">
        <w:rPr>
          <w:color w:val="auto"/>
          <w:sz w:val="20"/>
          <w:szCs w:val="20"/>
        </w:rPr>
        <w:t>. звание, Фамилия И.О.</w:t>
      </w:r>
      <w:r w:rsidR="000931AE" w:rsidRPr="00717FFD">
        <w:rPr>
          <w:color w:val="auto"/>
          <w:sz w:val="20"/>
          <w:szCs w:val="20"/>
        </w:rPr>
        <w:t>)</w:t>
      </w:r>
      <w:r w:rsidR="000931AE" w:rsidRPr="00717FFD">
        <w:rPr>
          <w:color w:val="auto"/>
        </w:rPr>
        <w:t xml:space="preserve"> </w:t>
      </w:r>
    </w:p>
    <w:p w:rsidR="000931AE" w:rsidRPr="00717FFD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17FFD">
        <w:rPr>
          <w:color w:val="auto"/>
        </w:rPr>
        <w:t>Наименование профильной организации __________________</w:t>
      </w:r>
      <w:r w:rsidR="00E2663C" w:rsidRPr="00717FFD">
        <w:rPr>
          <w:color w:val="auto"/>
        </w:rPr>
        <w:t>__________</w:t>
      </w:r>
      <w:r w:rsidRPr="00717FFD">
        <w:rPr>
          <w:color w:val="auto"/>
        </w:rPr>
        <w:t>_____________</w:t>
      </w:r>
    </w:p>
    <w:p w:rsidR="009B331E" w:rsidRPr="00717FFD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17FFD">
        <w:rPr>
          <w:color w:val="auto"/>
        </w:rPr>
        <w:t>____________________________________________________________________________</w:t>
      </w:r>
    </w:p>
    <w:p w:rsidR="000931AE" w:rsidRPr="00717FFD" w:rsidRDefault="000931AE" w:rsidP="009B331E">
      <w:pPr>
        <w:pStyle w:val="Default"/>
        <w:jc w:val="both"/>
        <w:rPr>
          <w:color w:val="auto"/>
        </w:rPr>
      </w:pPr>
      <w:r w:rsidRPr="00717FFD">
        <w:rPr>
          <w:color w:val="auto"/>
        </w:rPr>
        <w:t>Руководитель практики от профильной организации______</w:t>
      </w:r>
      <w:r w:rsidR="00E2663C" w:rsidRPr="00717FFD">
        <w:rPr>
          <w:color w:val="auto"/>
        </w:rPr>
        <w:t>___________</w:t>
      </w:r>
      <w:r w:rsidRPr="00717FFD">
        <w:rPr>
          <w:color w:val="auto"/>
        </w:rPr>
        <w:t>________________</w:t>
      </w:r>
    </w:p>
    <w:p w:rsidR="000931AE" w:rsidRPr="00717FFD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17FFD">
        <w:rPr>
          <w:color w:val="auto"/>
          <w:sz w:val="20"/>
          <w:szCs w:val="20"/>
        </w:rPr>
        <w:t>(</w:t>
      </w:r>
      <w:r w:rsidR="009B331E" w:rsidRPr="00717FFD">
        <w:rPr>
          <w:color w:val="auto"/>
          <w:sz w:val="20"/>
          <w:szCs w:val="20"/>
        </w:rPr>
        <w:t xml:space="preserve">должность </w:t>
      </w:r>
      <w:r w:rsidRPr="00717FFD">
        <w:rPr>
          <w:color w:val="auto"/>
          <w:sz w:val="20"/>
          <w:szCs w:val="20"/>
        </w:rPr>
        <w:t xml:space="preserve">Ф.И.О.) </w:t>
      </w:r>
    </w:p>
    <w:p w:rsidR="009B331E" w:rsidRPr="00717FFD" w:rsidRDefault="009B331E" w:rsidP="009B331E">
      <w:pPr>
        <w:pStyle w:val="Default"/>
        <w:jc w:val="center"/>
        <w:rPr>
          <w:color w:val="auto"/>
        </w:rPr>
      </w:pPr>
      <w:r w:rsidRPr="00717FFD">
        <w:rPr>
          <w:color w:val="auto"/>
        </w:rPr>
        <w:t>____________________________________________________________________________</w:t>
      </w:r>
    </w:p>
    <w:p w:rsidR="000931AE" w:rsidRPr="00717FFD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 xml:space="preserve">Сроки </w:t>
            </w:r>
          </w:p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564655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564655">
            <w:pPr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17FFD" w:rsidTr="00295B55">
        <w:tc>
          <w:tcPr>
            <w:tcW w:w="817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  <w:lang w:val="en-US"/>
              </w:rPr>
              <w:t>n</w:t>
            </w:r>
            <w:r w:rsidRPr="00717FF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17FFD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17FFD" w:rsidRDefault="000931AE" w:rsidP="00295B55">
            <w:pPr>
              <w:jc w:val="both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17FFD">
              <w:rPr>
                <w:sz w:val="24"/>
                <w:szCs w:val="24"/>
              </w:rPr>
              <w:t>и</w:t>
            </w:r>
            <w:r w:rsidRPr="00717FFD">
              <w:rPr>
                <w:sz w:val="24"/>
                <w:szCs w:val="24"/>
              </w:rPr>
              <w:t>ки.</w:t>
            </w:r>
          </w:p>
        </w:tc>
      </w:tr>
    </w:tbl>
    <w:p w:rsidR="000931AE" w:rsidRPr="00717FFD" w:rsidRDefault="000931AE" w:rsidP="000931AE">
      <w:pPr>
        <w:rPr>
          <w:sz w:val="28"/>
          <w:szCs w:val="28"/>
        </w:rPr>
      </w:pPr>
    </w:p>
    <w:p w:rsidR="000931AE" w:rsidRPr="00717FFD" w:rsidRDefault="000931AE" w:rsidP="000931AE">
      <w:pPr>
        <w:rPr>
          <w:sz w:val="28"/>
          <w:szCs w:val="28"/>
        </w:rPr>
      </w:pPr>
    </w:p>
    <w:p w:rsidR="000931AE" w:rsidRPr="00717FFD" w:rsidRDefault="000931AE" w:rsidP="000931AE">
      <w:pPr>
        <w:rPr>
          <w:sz w:val="24"/>
          <w:szCs w:val="24"/>
        </w:rPr>
      </w:pPr>
      <w:r w:rsidRPr="00717FFD">
        <w:rPr>
          <w:sz w:val="24"/>
          <w:szCs w:val="24"/>
        </w:rPr>
        <w:t xml:space="preserve">Заведующий кафедрой </w:t>
      </w:r>
      <w:proofErr w:type="spellStart"/>
      <w:r w:rsidR="003C2881" w:rsidRPr="00717FFD">
        <w:rPr>
          <w:sz w:val="24"/>
          <w:szCs w:val="24"/>
        </w:rPr>
        <w:t>ЭиУП</w:t>
      </w:r>
      <w:proofErr w:type="spellEnd"/>
      <w:r w:rsidRPr="00717FFD">
        <w:rPr>
          <w:sz w:val="24"/>
          <w:szCs w:val="24"/>
        </w:rPr>
        <w:t>:</w:t>
      </w:r>
      <w:r w:rsidRPr="00717FFD">
        <w:rPr>
          <w:sz w:val="24"/>
          <w:szCs w:val="24"/>
        </w:rPr>
        <w:tab/>
        <w:t>__________</w:t>
      </w:r>
      <w:r w:rsidR="009B331E" w:rsidRPr="00717FFD">
        <w:rPr>
          <w:sz w:val="24"/>
          <w:szCs w:val="24"/>
        </w:rPr>
        <w:t>___</w:t>
      </w:r>
      <w:r w:rsidRPr="00717FFD">
        <w:rPr>
          <w:sz w:val="24"/>
          <w:szCs w:val="24"/>
        </w:rPr>
        <w:t>_____ / ___________________</w:t>
      </w:r>
    </w:p>
    <w:p w:rsidR="009B331E" w:rsidRPr="00717FFD" w:rsidRDefault="009B331E" w:rsidP="009B331E">
      <w:pPr>
        <w:ind w:left="3540" w:firstLine="708"/>
        <w:jc w:val="both"/>
      </w:pPr>
      <w:r w:rsidRPr="00717FFD">
        <w:t>подпись</w:t>
      </w:r>
    </w:p>
    <w:p w:rsidR="000931AE" w:rsidRPr="00717FFD" w:rsidRDefault="000931AE" w:rsidP="000931AE">
      <w:pPr>
        <w:rPr>
          <w:sz w:val="24"/>
          <w:szCs w:val="24"/>
        </w:rPr>
      </w:pPr>
      <w:r w:rsidRPr="00717FFD">
        <w:rPr>
          <w:sz w:val="24"/>
          <w:szCs w:val="24"/>
        </w:rPr>
        <w:t xml:space="preserve">Руководитель практики от </w:t>
      </w:r>
      <w:proofErr w:type="spellStart"/>
      <w:r w:rsidRPr="00717FFD">
        <w:rPr>
          <w:sz w:val="24"/>
          <w:szCs w:val="24"/>
        </w:rPr>
        <w:t>ОмГА</w:t>
      </w:r>
      <w:proofErr w:type="spellEnd"/>
      <w:r w:rsidRPr="00717FFD">
        <w:rPr>
          <w:sz w:val="24"/>
          <w:szCs w:val="24"/>
        </w:rPr>
        <w:tab/>
        <w:t>___________________ / ____________________</w:t>
      </w:r>
    </w:p>
    <w:p w:rsidR="009B331E" w:rsidRPr="00717FFD" w:rsidRDefault="009B331E" w:rsidP="009B331E">
      <w:pPr>
        <w:ind w:left="3540" w:firstLine="708"/>
        <w:jc w:val="both"/>
      </w:pPr>
      <w:r w:rsidRPr="00717FFD">
        <w:t>подпись</w:t>
      </w:r>
    </w:p>
    <w:p w:rsidR="00B82F78" w:rsidRPr="00717FFD" w:rsidRDefault="00B82F78" w:rsidP="00B82F78">
      <w:pPr>
        <w:jc w:val="both"/>
        <w:rPr>
          <w:sz w:val="24"/>
          <w:szCs w:val="24"/>
        </w:rPr>
      </w:pPr>
      <w:r w:rsidRPr="00717FFD">
        <w:rPr>
          <w:sz w:val="24"/>
          <w:szCs w:val="24"/>
          <w:shd w:val="clear" w:color="auto" w:fill="FFFFFF"/>
        </w:rPr>
        <w:t>Р</w:t>
      </w:r>
      <w:r w:rsidRPr="00717FFD">
        <w:rPr>
          <w:sz w:val="24"/>
          <w:szCs w:val="24"/>
        </w:rPr>
        <w:t>уководитель практики от профильной организации</w:t>
      </w:r>
      <w:r w:rsidR="009B331E" w:rsidRPr="00717FFD">
        <w:rPr>
          <w:sz w:val="24"/>
          <w:szCs w:val="24"/>
        </w:rPr>
        <w:t xml:space="preserve"> ______________/ _________________</w:t>
      </w:r>
    </w:p>
    <w:p w:rsidR="00B82F78" w:rsidRPr="00717FFD" w:rsidRDefault="009B331E" w:rsidP="009B331E">
      <w:pPr>
        <w:ind w:left="5664"/>
        <w:jc w:val="both"/>
      </w:pPr>
      <w:r w:rsidRPr="00717FFD">
        <w:t xml:space="preserve">      </w:t>
      </w:r>
      <w:r w:rsidR="00B82F78" w:rsidRPr="00717FFD">
        <w:t>подпись</w:t>
      </w:r>
    </w:p>
    <w:p w:rsidR="00B82F78" w:rsidRPr="00717FFD" w:rsidRDefault="00B82F78" w:rsidP="00B82F78">
      <w:pPr>
        <w:spacing w:before="24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Подпись _____________________________________________________________________</w:t>
      </w:r>
    </w:p>
    <w:p w:rsidR="00B82F78" w:rsidRPr="00717FFD" w:rsidRDefault="00B82F78" w:rsidP="00B82F78">
      <w:pPr>
        <w:ind w:left="708"/>
        <w:jc w:val="both"/>
      </w:pPr>
      <w:r w:rsidRPr="00717FFD">
        <w:t xml:space="preserve">       в родительном падеже: должность, ФИО руководителя практики от профильной организации</w:t>
      </w:r>
    </w:p>
    <w:p w:rsidR="00B82F78" w:rsidRPr="00717FFD" w:rsidRDefault="00B82F78" w:rsidP="00564655">
      <w:pPr>
        <w:spacing w:before="24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удостоверяю______________   __________________________________________________</w:t>
      </w:r>
    </w:p>
    <w:p w:rsidR="00B82F78" w:rsidRPr="00717FFD" w:rsidRDefault="009B331E" w:rsidP="00564655">
      <w:pPr>
        <w:ind w:left="708" w:firstLine="708"/>
        <w:jc w:val="both"/>
      </w:pPr>
      <w:r w:rsidRPr="00717FFD">
        <w:t xml:space="preserve">           п</w:t>
      </w:r>
      <w:r w:rsidR="00B82F78" w:rsidRPr="00717FFD">
        <w:t>одпись</w:t>
      </w:r>
      <w:r w:rsidR="00B82F78" w:rsidRPr="00717FFD">
        <w:tab/>
        <w:t xml:space="preserve">                 Должность, ФИО должностного лица, удостоверившего подпись </w:t>
      </w:r>
    </w:p>
    <w:p w:rsidR="00B82F78" w:rsidRPr="00717FFD" w:rsidRDefault="00B82F78" w:rsidP="00B82F78">
      <w:pPr>
        <w:ind w:left="1416" w:firstLine="708"/>
        <w:jc w:val="both"/>
      </w:pPr>
    </w:p>
    <w:p w:rsidR="00B82F78" w:rsidRPr="00717FF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17FFD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17FFD">
        <w:rPr>
          <w:sz w:val="18"/>
          <w:szCs w:val="18"/>
        </w:rPr>
        <w:t>М.П.</w:t>
      </w:r>
    </w:p>
    <w:p w:rsidR="009B331E" w:rsidRPr="00717FFD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17FFD">
        <w:rPr>
          <w:sz w:val="28"/>
          <w:szCs w:val="28"/>
        </w:rPr>
        <w:br w:type="page"/>
      </w:r>
    </w:p>
    <w:p w:rsidR="000931AE" w:rsidRPr="00717FFD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Приложение Г</w:t>
      </w:r>
    </w:p>
    <w:p w:rsidR="000931AE" w:rsidRPr="00717FFD" w:rsidRDefault="000931AE" w:rsidP="000931AE">
      <w:pPr>
        <w:jc w:val="center"/>
        <w:rPr>
          <w:b/>
          <w:sz w:val="24"/>
          <w:szCs w:val="24"/>
        </w:rPr>
      </w:pPr>
    </w:p>
    <w:p w:rsidR="000931AE" w:rsidRPr="00717FFD" w:rsidRDefault="000931AE" w:rsidP="000931AE">
      <w:pPr>
        <w:jc w:val="center"/>
        <w:rPr>
          <w:b/>
          <w:sz w:val="24"/>
          <w:szCs w:val="24"/>
        </w:rPr>
      </w:pPr>
      <w:r w:rsidRPr="00717FFD">
        <w:rPr>
          <w:b/>
          <w:sz w:val="24"/>
          <w:szCs w:val="24"/>
        </w:rPr>
        <w:t>ДНЕВНИК ПРАКТИКИ</w:t>
      </w:r>
    </w:p>
    <w:p w:rsidR="000931AE" w:rsidRPr="00717FF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717FFD" w:rsidTr="00564655">
        <w:tc>
          <w:tcPr>
            <w:tcW w:w="332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Дата</w:t>
            </w:r>
          </w:p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Подпись руководителя практики от принима</w:t>
            </w:r>
            <w:r w:rsidRPr="00717FFD">
              <w:rPr>
                <w:sz w:val="24"/>
                <w:szCs w:val="24"/>
              </w:rPr>
              <w:t>ю</w:t>
            </w:r>
            <w:r w:rsidRPr="00717FFD">
              <w:rPr>
                <w:sz w:val="24"/>
                <w:szCs w:val="24"/>
              </w:rPr>
              <w:t>щей организации</w:t>
            </w:r>
          </w:p>
          <w:p w:rsidR="000931AE" w:rsidRPr="00717FFD" w:rsidRDefault="000931AE" w:rsidP="00564655">
            <w:pPr>
              <w:jc w:val="center"/>
              <w:rPr>
                <w:sz w:val="24"/>
                <w:szCs w:val="24"/>
              </w:rPr>
            </w:pPr>
            <w:r w:rsidRPr="00717FFD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  <w:tr w:rsidR="000931AE" w:rsidRPr="00717FFD" w:rsidTr="00564655">
        <w:trPr>
          <w:trHeight w:hRule="exact" w:val="851"/>
        </w:trPr>
        <w:tc>
          <w:tcPr>
            <w:tcW w:w="332" w:type="pct"/>
          </w:tcPr>
          <w:p w:rsidR="000931AE" w:rsidRPr="00717FFD" w:rsidRDefault="000931AE" w:rsidP="00564655">
            <w:pPr>
              <w:jc w:val="center"/>
              <w:rPr>
                <w:lang w:val="en-US"/>
              </w:rPr>
            </w:pPr>
            <w:r w:rsidRPr="00717FFD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17F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17FFD" w:rsidRDefault="000931AE" w:rsidP="00564655">
            <w:pPr>
              <w:jc w:val="center"/>
            </w:pPr>
          </w:p>
        </w:tc>
      </w:tr>
    </w:tbl>
    <w:p w:rsidR="000931AE" w:rsidRPr="00717FFD" w:rsidRDefault="000931AE" w:rsidP="000931AE">
      <w:pPr>
        <w:jc w:val="center"/>
      </w:pPr>
    </w:p>
    <w:p w:rsidR="000931AE" w:rsidRPr="00717FFD" w:rsidRDefault="000931AE" w:rsidP="000931AE">
      <w:pPr>
        <w:jc w:val="center"/>
      </w:pPr>
    </w:p>
    <w:p w:rsidR="000931AE" w:rsidRPr="00717FFD" w:rsidRDefault="000931AE" w:rsidP="000931AE">
      <w:pPr>
        <w:jc w:val="right"/>
        <w:rPr>
          <w:sz w:val="24"/>
          <w:szCs w:val="24"/>
        </w:rPr>
      </w:pPr>
      <w:r w:rsidRPr="00717FFD">
        <w:rPr>
          <w:sz w:val="24"/>
          <w:szCs w:val="24"/>
        </w:rPr>
        <w:t xml:space="preserve">Подпись </w:t>
      </w:r>
      <w:proofErr w:type="gramStart"/>
      <w:r w:rsidRPr="00717FFD">
        <w:rPr>
          <w:sz w:val="24"/>
          <w:szCs w:val="24"/>
        </w:rPr>
        <w:t>обучающегося</w:t>
      </w:r>
      <w:proofErr w:type="gramEnd"/>
      <w:r w:rsidRPr="00717FFD">
        <w:rPr>
          <w:sz w:val="24"/>
          <w:szCs w:val="24"/>
        </w:rPr>
        <w:t xml:space="preserve"> ___________</w:t>
      </w:r>
    </w:p>
    <w:p w:rsidR="000931AE" w:rsidRPr="00717FFD" w:rsidRDefault="000931AE" w:rsidP="000931AE">
      <w:pPr>
        <w:jc w:val="center"/>
        <w:rPr>
          <w:sz w:val="28"/>
          <w:szCs w:val="28"/>
        </w:rPr>
      </w:pPr>
    </w:p>
    <w:p w:rsidR="00B82F78" w:rsidRPr="00717FFD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17FFD">
        <w:rPr>
          <w:sz w:val="24"/>
          <w:szCs w:val="24"/>
        </w:rPr>
        <w:br w:type="page"/>
      </w:r>
    </w:p>
    <w:p w:rsidR="00B82F78" w:rsidRPr="00717FFD" w:rsidRDefault="00B82F78" w:rsidP="00B82F78">
      <w:pPr>
        <w:jc w:val="center"/>
        <w:rPr>
          <w:sz w:val="28"/>
          <w:szCs w:val="28"/>
        </w:rPr>
      </w:pPr>
      <w:r w:rsidRPr="00717FFD">
        <w:rPr>
          <w:sz w:val="28"/>
          <w:szCs w:val="28"/>
        </w:rPr>
        <w:t>Приложение</w:t>
      </w:r>
      <w:proofErr w:type="gramStart"/>
      <w:r w:rsidRPr="00717FFD">
        <w:rPr>
          <w:sz w:val="28"/>
          <w:szCs w:val="28"/>
        </w:rPr>
        <w:t xml:space="preserve"> Д</w:t>
      </w:r>
      <w:proofErr w:type="gramEnd"/>
    </w:p>
    <w:p w:rsidR="00B82F78" w:rsidRPr="00717FFD" w:rsidRDefault="00B82F78" w:rsidP="00B82F78">
      <w:pPr>
        <w:jc w:val="center"/>
        <w:rPr>
          <w:sz w:val="28"/>
          <w:szCs w:val="28"/>
        </w:rPr>
      </w:pPr>
    </w:p>
    <w:p w:rsidR="00B82F78" w:rsidRPr="00717FFD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17FFD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17FFD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Обучающийся</w:t>
      </w:r>
      <w:r w:rsidR="00B82F78" w:rsidRPr="00717FFD">
        <w:rPr>
          <w:sz w:val="24"/>
          <w:szCs w:val="24"/>
          <w:shd w:val="clear" w:color="auto" w:fill="FFFFFF"/>
        </w:rPr>
        <w:t>____________________</w:t>
      </w:r>
      <w:r w:rsidR="006977BF" w:rsidRPr="00717FFD">
        <w:rPr>
          <w:sz w:val="24"/>
          <w:szCs w:val="24"/>
          <w:shd w:val="clear" w:color="auto" w:fill="FFFFFF"/>
        </w:rPr>
        <w:t>__</w:t>
      </w:r>
      <w:r w:rsidR="00B82F78" w:rsidRPr="00717FFD">
        <w:rPr>
          <w:sz w:val="24"/>
          <w:szCs w:val="24"/>
          <w:shd w:val="clear" w:color="auto" w:fill="FFFFFF"/>
        </w:rPr>
        <w:t>__</w:t>
      </w:r>
      <w:r w:rsidR="006977BF" w:rsidRPr="00717FFD">
        <w:rPr>
          <w:sz w:val="24"/>
          <w:szCs w:val="24"/>
          <w:shd w:val="clear" w:color="auto" w:fill="FFFFFF"/>
        </w:rPr>
        <w:t>______</w:t>
      </w:r>
      <w:r w:rsidR="00B82F78" w:rsidRPr="00717FFD">
        <w:rPr>
          <w:sz w:val="24"/>
          <w:szCs w:val="24"/>
          <w:shd w:val="clear" w:color="auto" w:fill="FFFFFF"/>
        </w:rPr>
        <w:t>______________________________</w:t>
      </w:r>
    </w:p>
    <w:p w:rsidR="003C2881" w:rsidRPr="00717FFD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17FFD">
        <w:rPr>
          <w:sz w:val="24"/>
          <w:szCs w:val="24"/>
          <w:shd w:val="clear" w:color="auto" w:fill="FFFFFF"/>
        </w:rPr>
        <w:t>________</w:t>
      </w:r>
      <w:r w:rsidRPr="00717FFD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17FFD">
        <w:rPr>
          <w:sz w:val="24"/>
          <w:szCs w:val="24"/>
          <w:shd w:val="clear" w:color="auto" w:fill="FFFFFF"/>
        </w:rPr>
        <w:t>____</w:t>
      </w:r>
      <w:r w:rsidRPr="00717FFD">
        <w:rPr>
          <w:sz w:val="24"/>
          <w:szCs w:val="24"/>
          <w:shd w:val="clear" w:color="auto" w:fill="FFFFFF"/>
        </w:rPr>
        <w:t>__</w:t>
      </w:r>
      <w:r w:rsidR="006977BF" w:rsidRPr="00717FFD">
        <w:rPr>
          <w:sz w:val="24"/>
          <w:szCs w:val="24"/>
          <w:shd w:val="clear" w:color="auto" w:fill="FFFFFF"/>
        </w:rPr>
        <w:t>_______</w:t>
      </w:r>
      <w:r w:rsidRPr="00717FFD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717FFD">
        <w:rPr>
          <w:sz w:val="24"/>
          <w:szCs w:val="24"/>
          <w:shd w:val="clear" w:color="auto" w:fill="FFFFFF"/>
        </w:rPr>
        <w:t>ОмГА</w:t>
      </w:r>
      <w:proofErr w:type="spellEnd"/>
      <w:r w:rsidRPr="00717FFD">
        <w:rPr>
          <w:sz w:val="24"/>
          <w:szCs w:val="24"/>
          <w:shd w:val="clear" w:color="auto" w:fill="FFFFFF"/>
        </w:rPr>
        <w:t>»</w:t>
      </w:r>
      <w:r w:rsidRPr="00717FFD">
        <w:rPr>
          <w:sz w:val="24"/>
          <w:szCs w:val="24"/>
        </w:rPr>
        <w:br/>
      </w:r>
      <w:r w:rsidRPr="00717FFD">
        <w:rPr>
          <w:sz w:val="24"/>
          <w:szCs w:val="24"/>
          <w:shd w:val="clear" w:color="auto" w:fill="FFFFFF"/>
        </w:rPr>
        <w:t>проходи</w:t>
      </w:r>
      <w:proofErr w:type="gramStart"/>
      <w:r w:rsidRPr="00717FFD">
        <w:rPr>
          <w:sz w:val="24"/>
          <w:szCs w:val="24"/>
          <w:shd w:val="clear" w:color="auto" w:fill="FFFFFF"/>
        </w:rPr>
        <w:t>л(</w:t>
      </w:r>
      <w:proofErr w:type="gramEnd"/>
      <w:r w:rsidRPr="00717FFD">
        <w:rPr>
          <w:sz w:val="24"/>
          <w:szCs w:val="24"/>
          <w:shd w:val="clear" w:color="auto" w:fill="FFFFFF"/>
        </w:rPr>
        <w:t xml:space="preserve">а) </w:t>
      </w:r>
      <w:r w:rsidR="003C2881" w:rsidRPr="00717FFD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717FFD">
        <w:rPr>
          <w:sz w:val="24"/>
          <w:szCs w:val="24"/>
          <w:shd w:val="clear" w:color="auto" w:fill="FFFFFF"/>
        </w:rPr>
        <w:t>ь</w:t>
      </w:r>
      <w:r w:rsidR="003C2881" w:rsidRPr="00717FFD">
        <w:rPr>
          <w:sz w:val="24"/>
          <w:szCs w:val="24"/>
          <w:shd w:val="clear" w:color="auto" w:fill="FFFFFF"/>
        </w:rPr>
        <w:t xml:space="preserve">ной деятельности (научно-исследовательскую </w:t>
      </w:r>
      <w:r w:rsidR="006977BF" w:rsidRPr="00717FFD">
        <w:rPr>
          <w:sz w:val="24"/>
          <w:szCs w:val="24"/>
          <w:shd w:val="clear" w:color="auto" w:fill="FFFFFF"/>
        </w:rPr>
        <w:t xml:space="preserve"> </w:t>
      </w:r>
      <w:r w:rsidRPr="00717FFD">
        <w:rPr>
          <w:sz w:val="24"/>
          <w:szCs w:val="24"/>
          <w:shd w:val="clear" w:color="auto" w:fill="FFFFFF"/>
        </w:rPr>
        <w:t>практику</w:t>
      </w:r>
      <w:r w:rsidR="003C2881" w:rsidRPr="00717FFD">
        <w:rPr>
          <w:sz w:val="24"/>
          <w:szCs w:val="24"/>
          <w:shd w:val="clear" w:color="auto" w:fill="FFFFFF"/>
        </w:rPr>
        <w:t xml:space="preserve">) </w:t>
      </w:r>
      <w:r w:rsidRPr="00717FFD">
        <w:rPr>
          <w:sz w:val="24"/>
          <w:szCs w:val="24"/>
          <w:shd w:val="clear" w:color="auto" w:fill="FFFFFF"/>
        </w:rPr>
        <w:t>в________</w:t>
      </w:r>
      <w:r w:rsidR="006977BF" w:rsidRPr="00717FFD">
        <w:rPr>
          <w:sz w:val="24"/>
          <w:szCs w:val="24"/>
          <w:shd w:val="clear" w:color="auto" w:fill="FFFFFF"/>
        </w:rPr>
        <w:t>________</w:t>
      </w:r>
      <w:r w:rsidRPr="00717FFD">
        <w:rPr>
          <w:sz w:val="24"/>
          <w:szCs w:val="24"/>
          <w:shd w:val="clear" w:color="auto" w:fill="FFFFFF"/>
        </w:rPr>
        <w:t>______________________</w:t>
      </w:r>
      <w:r w:rsidR="003C2881" w:rsidRPr="00717FFD">
        <w:rPr>
          <w:sz w:val="24"/>
          <w:szCs w:val="24"/>
          <w:shd w:val="clear" w:color="auto" w:fill="FFFFFF"/>
        </w:rPr>
        <w:t>__________________________________________________________</w:t>
      </w:r>
      <w:r w:rsidRPr="00717FFD">
        <w:rPr>
          <w:sz w:val="24"/>
          <w:szCs w:val="24"/>
          <w:shd w:val="clear" w:color="auto" w:fill="FFFFFF"/>
        </w:rPr>
        <w:t>____________________________</w:t>
      </w:r>
      <w:r w:rsidR="006977BF" w:rsidRPr="00717FFD">
        <w:rPr>
          <w:sz w:val="24"/>
          <w:szCs w:val="24"/>
          <w:shd w:val="clear" w:color="auto" w:fill="FFFFFF"/>
        </w:rPr>
        <w:t>________</w:t>
      </w:r>
      <w:r w:rsidRPr="00717FFD">
        <w:rPr>
          <w:sz w:val="24"/>
          <w:szCs w:val="24"/>
          <w:shd w:val="clear" w:color="auto" w:fill="FFFFFF"/>
        </w:rPr>
        <w:t>______________________</w:t>
      </w:r>
      <w:r w:rsidRPr="00717FFD">
        <w:rPr>
          <w:sz w:val="24"/>
          <w:szCs w:val="24"/>
        </w:rPr>
        <w:br/>
      </w:r>
      <w:r w:rsidRPr="00717FFD">
        <w:rPr>
          <w:shd w:val="clear" w:color="auto" w:fill="FFFFFF"/>
        </w:rPr>
        <w:t>(наименование организации</w:t>
      </w:r>
      <w:r w:rsidR="009B331E" w:rsidRPr="00717FFD">
        <w:rPr>
          <w:shd w:val="clear" w:color="auto" w:fill="FFFFFF"/>
        </w:rPr>
        <w:t>, адрес</w:t>
      </w:r>
      <w:r w:rsidRPr="00717FFD">
        <w:rPr>
          <w:shd w:val="clear" w:color="auto" w:fill="FFFFFF"/>
        </w:rPr>
        <w:t>)</w:t>
      </w:r>
      <w:r w:rsidRPr="00717FFD">
        <w:rPr>
          <w:sz w:val="24"/>
          <w:szCs w:val="24"/>
          <w:shd w:val="clear" w:color="auto" w:fill="FFFFFF"/>
        </w:rPr>
        <w:br/>
      </w:r>
    </w:p>
    <w:p w:rsidR="00B82F78" w:rsidRPr="00717FFD" w:rsidRDefault="00B82F78" w:rsidP="003C2881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 xml:space="preserve">В период </w:t>
      </w:r>
      <w:r w:rsidR="006977BF" w:rsidRPr="00717FFD">
        <w:rPr>
          <w:sz w:val="24"/>
          <w:szCs w:val="24"/>
          <w:shd w:val="clear" w:color="auto" w:fill="FFFFFF"/>
        </w:rPr>
        <w:t xml:space="preserve">прохождения </w:t>
      </w:r>
      <w:r w:rsidRPr="00717FFD">
        <w:rPr>
          <w:sz w:val="24"/>
          <w:szCs w:val="24"/>
          <w:shd w:val="clear" w:color="auto" w:fill="FFFFFF"/>
        </w:rPr>
        <w:t xml:space="preserve">практики </w:t>
      </w:r>
      <w:r w:rsidR="003C2881" w:rsidRPr="00717FFD">
        <w:rPr>
          <w:sz w:val="24"/>
          <w:szCs w:val="24"/>
          <w:shd w:val="clear" w:color="auto" w:fill="FFFFFF"/>
        </w:rPr>
        <w:t>обучающийся</w:t>
      </w:r>
      <w:r w:rsidRPr="00717FFD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717FFD">
        <w:rPr>
          <w:sz w:val="24"/>
          <w:szCs w:val="24"/>
          <w:shd w:val="clear" w:color="auto" w:fill="FFFFFF"/>
        </w:rPr>
        <w:t>л(</w:t>
      </w:r>
      <w:proofErr w:type="gramEnd"/>
      <w:r w:rsidRPr="00717FFD">
        <w:rPr>
          <w:sz w:val="24"/>
          <w:szCs w:val="24"/>
          <w:shd w:val="clear" w:color="auto" w:fill="FFFFFF"/>
        </w:rPr>
        <w:t>а) следующие виды деятельн</w:t>
      </w:r>
      <w:r w:rsidRPr="00717FFD">
        <w:rPr>
          <w:sz w:val="24"/>
          <w:szCs w:val="24"/>
          <w:shd w:val="clear" w:color="auto" w:fill="FFFFFF"/>
        </w:rPr>
        <w:t>о</w:t>
      </w:r>
      <w:r w:rsidRPr="00717FF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7FFD" w:rsidRDefault="00B82F78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717FFD">
        <w:rPr>
          <w:sz w:val="24"/>
          <w:szCs w:val="24"/>
          <w:shd w:val="clear" w:color="auto" w:fill="FFFFFF"/>
        </w:rPr>
        <w:t>л(</w:t>
      </w:r>
      <w:proofErr w:type="gramEnd"/>
      <w:r w:rsidRPr="00717FFD">
        <w:rPr>
          <w:sz w:val="24"/>
          <w:szCs w:val="24"/>
          <w:shd w:val="clear" w:color="auto" w:fill="FFFFFF"/>
        </w:rPr>
        <w:t>а) следующие умения и навыки:</w:t>
      </w:r>
      <w:r w:rsidRPr="00717FFD">
        <w:rPr>
          <w:sz w:val="24"/>
          <w:szCs w:val="24"/>
        </w:rPr>
        <w:br/>
      </w:r>
      <w:r w:rsidRPr="00717FF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17FFD">
        <w:rPr>
          <w:sz w:val="24"/>
          <w:szCs w:val="24"/>
          <w:shd w:val="clear" w:color="auto" w:fill="FFFFFF"/>
        </w:rPr>
        <w:t>________________________________</w:t>
      </w:r>
      <w:r w:rsidRPr="00717FFD">
        <w:rPr>
          <w:sz w:val="24"/>
          <w:szCs w:val="24"/>
          <w:shd w:val="clear" w:color="auto" w:fill="FFFFFF"/>
        </w:rPr>
        <w:t>____________________</w:t>
      </w:r>
    </w:p>
    <w:p w:rsidR="00B82F78" w:rsidRPr="00717FFD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17FFD" w:rsidRDefault="00B82F78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17FFD">
        <w:rPr>
          <w:sz w:val="24"/>
          <w:szCs w:val="24"/>
          <w:shd w:val="clear" w:color="auto" w:fill="FFFFFF"/>
        </w:rPr>
        <w:t>___________________________________</w:t>
      </w:r>
      <w:r w:rsidRPr="00717FFD">
        <w:rPr>
          <w:sz w:val="24"/>
          <w:szCs w:val="24"/>
          <w:shd w:val="clear" w:color="auto" w:fill="FFFFFF"/>
        </w:rPr>
        <w:t>______</w:t>
      </w:r>
      <w:r w:rsidRPr="00717FFD">
        <w:rPr>
          <w:sz w:val="24"/>
          <w:szCs w:val="24"/>
        </w:rPr>
        <w:br/>
      </w:r>
      <w:r w:rsidR="006977BF" w:rsidRPr="00717FFD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717FFD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717FFD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  <w:r w:rsidRPr="00717F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17FF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17FFD" w:rsidRDefault="00B82F78" w:rsidP="006977BF">
      <w:pPr>
        <w:rPr>
          <w:sz w:val="24"/>
          <w:szCs w:val="24"/>
        </w:rPr>
      </w:pPr>
      <w:r w:rsidRPr="00717FFD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17FFD">
        <w:rPr>
          <w:sz w:val="24"/>
          <w:szCs w:val="24"/>
          <w:shd w:val="clear" w:color="auto" w:fill="FFFFFF"/>
        </w:rPr>
        <w:t>_</w:t>
      </w:r>
      <w:r w:rsidRPr="00717FFD">
        <w:rPr>
          <w:sz w:val="24"/>
          <w:szCs w:val="24"/>
          <w:shd w:val="clear" w:color="auto" w:fill="FFFFFF"/>
        </w:rPr>
        <w:t>_</w:t>
      </w:r>
      <w:r w:rsidRPr="00717FFD">
        <w:rPr>
          <w:sz w:val="24"/>
          <w:szCs w:val="24"/>
        </w:rPr>
        <w:br/>
      </w:r>
      <w:r w:rsidRPr="00717FFD">
        <w:rPr>
          <w:sz w:val="24"/>
          <w:szCs w:val="24"/>
          <w:shd w:val="clear" w:color="auto" w:fill="FFFFFF"/>
        </w:rPr>
        <w:t>Р</w:t>
      </w:r>
      <w:r w:rsidRPr="00717FFD">
        <w:rPr>
          <w:sz w:val="24"/>
          <w:szCs w:val="24"/>
        </w:rPr>
        <w:t xml:space="preserve">уководитель практики от </w:t>
      </w:r>
      <w:r w:rsidR="006977BF" w:rsidRPr="00717FFD">
        <w:rPr>
          <w:sz w:val="24"/>
          <w:szCs w:val="24"/>
        </w:rPr>
        <w:t>профильной</w:t>
      </w:r>
      <w:r w:rsidRPr="00717FFD">
        <w:rPr>
          <w:sz w:val="24"/>
          <w:szCs w:val="24"/>
        </w:rPr>
        <w:t xml:space="preserve"> организации___</w:t>
      </w:r>
      <w:r w:rsidR="006977BF" w:rsidRPr="00717FFD">
        <w:rPr>
          <w:sz w:val="24"/>
          <w:szCs w:val="24"/>
        </w:rPr>
        <w:t>_</w:t>
      </w:r>
      <w:r w:rsidRPr="00717FFD">
        <w:rPr>
          <w:sz w:val="24"/>
          <w:szCs w:val="24"/>
        </w:rPr>
        <w:t>__</w:t>
      </w:r>
      <w:r w:rsidR="006977BF" w:rsidRPr="00717FFD">
        <w:rPr>
          <w:sz w:val="24"/>
          <w:szCs w:val="24"/>
        </w:rPr>
        <w:t>__</w:t>
      </w:r>
      <w:r w:rsidRPr="00717FFD">
        <w:rPr>
          <w:sz w:val="24"/>
          <w:szCs w:val="24"/>
        </w:rPr>
        <w:t>________________</w:t>
      </w:r>
    </w:p>
    <w:p w:rsidR="00B82F78" w:rsidRPr="00717FFD" w:rsidRDefault="00B82F78" w:rsidP="00B82F78">
      <w:pPr>
        <w:ind w:left="6372" w:firstLine="708"/>
        <w:jc w:val="both"/>
      </w:pPr>
      <w:r w:rsidRPr="00717FFD">
        <w:t>подпись</w:t>
      </w:r>
    </w:p>
    <w:p w:rsidR="00B82F78" w:rsidRPr="00717FFD" w:rsidRDefault="00B82F78" w:rsidP="00B82F78">
      <w:pPr>
        <w:spacing w:before="240"/>
        <w:jc w:val="both"/>
        <w:rPr>
          <w:sz w:val="24"/>
          <w:szCs w:val="24"/>
        </w:rPr>
      </w:pPr>
      <w:r w:rsidRPr="00717FFD">
        <w:rPr>
          <w:sz w:val="24"/>
          <w:szCs w:val="24"/>
        </w:rPr>
        <w:t>Подпись _____________________________________________________________________</w:t>
      </w:r>
    </w:p>
    <w:p w:rsidR="00B82F78" w:rsidRPr="00717FFD" w:rsidRDefault="00B82F78" w:rsidP="00B82F78">
      <w:pPr>
        <w:ind w:left="708"/>
        <w:jc w:val="both"/>
      </w:pPr>
      <w:r w:rsidRPr="00717FFD">
        <w:t xml:space="preserve">       в родительном падеже: должность, ФИО руководителя практики от профильной организации</w:t>
      </w:r>
    </w:p>
    <w:p w:rsidR="00B82F78" w:rsidRPr="00717FFD" w:rsidRDefault="00B82F78" w:rsidP="00B82F78">
      <w:pPr>
        <w:jc w:val="both"/>
        <w:rPr>
          <w:sz w:val="24"/>
          <w:szCs w:val="24"/>
        </w:rPr>
      </w:pPr>
      <w:r w:rsidRPr="00717FFD">
        <w:rPr>
          <w:sz w:val="24"/>
          <w:szCs w:val="24"/>
        </w:rPr>
        <w:t xml:space="preserve">удостоверяю ______________  </w:t>
      </w:r>
      <w:r w:rsidR="006977BF" w:rsidRPr="00717FFD">
        <w:rPr>
          <w:sz w:val="24"/>
          <w:szCs w:val="24"/>
        </w:rPr>
        <w:t xml:space="preserve">  </w:t>
      </w:r>
      <w:r w:rsidRPr="00717FFD">
        <w:rPr>
          <w:sz w:val="24"/>
          <w:szCs w:val="24"/>
        </w:rPr>
        <w:t xml:space="preserve"> _________</w:t>
      </w:r>
      <w:r w:rsidR="006977BF" w:rsidRPr="00717FFD">
        <w:rPr>
          <w:sz w:val="24"/>
          <w:szCs w:val="24"/>
        </w:rPr>
        <w:t>____</w:t>
      </w:r>
      <w:r w:rsidRPr="00717FFD">
        <w:rPr>
          <w:sz w:val="24"/>
          <w:szCs w:val="24"/>
        </w:rPr>
        <w:t>____________________________________</w:t>
      </w:r>
    </w:p>
    <w:p w:rsidR="00B82F78" w:rsidRPr="00717FFD" w:rsidRDefault="00B82F78" w:rsidP="00B82F78">
      <w:pPr>
        <w:ind w:left="708" w:firstLine="708"/>
        <w:jc w:val="both"/>
      </w:pPr>
      <w:r w:rsidRPr="00717FFD">
        <w:t xml:space="preserve">           </w:t>
      </w:r>
      <w:r w:rsidR="009B331E" w:rsidRPr="00717FFD">
        <w:t>п</w:t>
      </w:r>
      <w:r w:rsidRPr="00717FFD">
        <w:t>одпись</w:t>
      </w:r>
      <w:r w:rsidRPr="00717FFD">
        <w:tab/>
        <w:t xml:space="preserve">                 Должность, ФИО должностного лица, удостоверившего подпись </w:t>
      </w:r>
    </w:p>
    <w:p w:rsidR="00B82F78" w:rsidRPr="00717FFD" w:rsidRDefault="00B82F78" w:rsidP="00B82F78">
      <w:pPr>
        <w:ind w:left="1416" w:firstLine="708"/>
        <w:jc w:val="both"/>
      </w:pPr>
    </w:p>
    <w:p w:rsidR="00B82F78" w:rsidRPr="00717FF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717FFD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17FFD">
        <w:rPr>
          <w:sz w:val="18"/>
          <w:szCs w:val="18"/>
        </w:rPr>
        <w:t>М.П.</w:t>
      </w:r>
    </w:p>
    <w:p w:rsidR="00170C14" w:rsidRPr="00717FF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717F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38" w:rsidRDefault="00340638" w:rsidP="00160BC1">
      <w:r>
        <w:separator/>
      </w:r>
    </w:p>
  </w:endnote>
  <w:endnote w:type="continuationSeparator" w:id="0">
    <w:p w:rsidR="00340638" w:rsidRDefault="0034063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38" w:rsidRDefault="00340638" w:rsidP="00160BC1">
      <w:r>
        <w:separator/>
      </w:r>
    </w:p>
  </w:footnote>
  <w:footnote w:type="continuationSeparator" w:id="0">
    <w:p w:rsidR="00340638" w:rsidRDefault="0034063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456E"/>
    <w:rsid w:val="00027D2C"/>
    <w:rsid w:val="00027E5B"/>
    <w:rsid w:val="00037461"/>
    <w:rsid w:val="00051AEE"/>
    <w:rsid w:val="00060A01"/>
    <w:rsid w:val="00064AA9"/>
    <w:rsid w:val="00071E93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7C1"/>
    <w:rsid w:val="000F0F77"/>
    <w:rsid w:val="00102E02"/>
    <w:rsid w:val="00114695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58B0"/>
    <w:rsid w:val="00154399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254"/>
    <w:rsid w:val="00194E16"/>
    <w:rsid w:val="001A6533"/>
    <w:rsid w:val="001B7A62"/>
    <w:rsid w:val="001C4C20"/>
    <w:rsid w:val="001C4FED"/>
    <w:rsid w:val="001C6305"/>
    <w:rsid w:val="001D32BA"/>
    <w:rsid w:val="001F11DE"/>
    <w:rsid w:val="001F2F4C"/>
    <w:rsid w:val="00202435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1200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64C3"/>
    <w:rsid w:val="002C7582"/>
    <w:rsid w:val="002D1F48"/>
    <w:rsid w:val="002D6AC0"/>
    <w:rsid w:val="002E483C"/>
    <w:rsid w:val="002E4CB7"/>
    <w:rsid w:val="002F084F"/>
    <w:rsid w:val="003052EE"/>
    <w:rsid w:val="00306E74"/>
    <w:rsid w:val="00315AB7"/>
    <w:rsid w:val="0032166A"/>
    <w:rsid w:val="00330957"/>
    <w:rsid w:val="0033546E"/>
    <w:rsid w:val="00340638"/>
    <w:rsid w:val="00345881"/>
    <w:rsid w:val="00355C7E"/>
    <w:rsid w:val="003560A9"/>
    <w:rsid w:val="003618C2"/>
    <w:rsid w:val="00362108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2B32"/>
    <w:rsid w:val="003C4D64"/>
    <w:rsid w:val="003C7396"/>
    <w:rsid w:val="003C7588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2396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62E6"/>
    <w:rsid w:val="00537A62"/>
    <w:rsid w:val="00540F31"/>
    <w:rsid w:val="00545D1D"/>
    <w:rsid w:val="00553C79"/>
    <w:rsid w:val="00554386"/>
    <w:rsid w:val="0055670C"/>
    <w:rsid w:val="0056006F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5BAE"/>
    <w:rsid w:val="00586FAD"/>
    <w:rsid w:val="005913F8"/>
    <w:rsid w:val="005915BA"/>
    <w:rsid w:val="00591B36"/>
    <w:rsid w:val="00595D8D"/>
    <w:rsid w:val="005A28FC"/>
    <w:rsid w:val="005B47CE"/>
    <w:rsid w:val="005C0386"/>
    <w:rsid w:val="005C13E4"/>
    <w:rsid w:val="005C20F0"/>
    <w:rsid w:val="005C2360"/>
    <w:rsid w:val="005C3671"/>
    <w:rsid w:val="005C3AEB"/>
    <w:rsid w:val="005C3E07"/>
    <w:rsid w:val="005C7567"/>
    <w:rsid w:val="005D206B"/>
    <w:rsid w:val="005D720F"/>
    <w:rsid w:val="005E10E4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693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17FFD"/>
    <w:rsid w:val="007314B9"/>
    <w:rsid w:val="007327FE"/>
    <w:rsid w:val="00740826"/>
    <w:rsid w:val="00744A07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001C"/>
    <w:rsid w:val="00793E1B"/>
    <w:rsid w:val="00793F01"/>
    <w:rsid w:val="007A00C4"/>
    <w:rsid w:val="007A5EE5"/>
    <w:rsid w:val="007A5FAA"/>
    <w:rsid w:val="007A7E7B"/>
    <w:rsid w:val="007B1963"/>
    <w:rsid w:val="007B213B"/>
    <w:rsid w:val="007B2F12"/>
    <w:rsid w:val="007B5C57"/>
    <w:rsid w:val="007C24A6"/>
    <w:rsid w:val="007C277B"/>
    <w:rsid w:val="007D0376"/>
    <w:rsid w:val="007D5CC1"/>
    <w:rsid w:val="007D7D2D"/>
    <w:rsid w:val="007E10C6"/>
    <w:rsid w:val="007F098D"/>
    <w:rsid w:val="007F4B97"/>
    <w:rsid w:val="007F7A4D"/>
    <w:rsid w:val="00801B83"/>
    <w:rsid w:val="00803587"/>
    <w:rsid w:val="00815F9F"/>
    <w:rsid w:val="00820D1B"/>
    <w:rsid w:val="00822F9B"/>
    <w:rsid w:val="00823333"/>
    <w:rsid w:val="00823E5A"/>
    <w:rsid w:val="00836404"/>
    <w:rsid w:val="00836BEE"/>
    <w:rsid w:val="008423FF"/>
    <w:rsid w:val="00855751"/>
    <w:rsid w:val="00857FC8"/>
    <w:rsid w:val="0086651C"/>
    <w:rsid w:val="00866826"/>
    <w:rsid w:val="00880AE1"/>
    <w:rsid w:val="00881C15"/>
    <w:rsid w:val="0088272E"/>
    <w:rsid w:val="008978F7"/>
    <w:rsid w:val="008A6D2B"/>
    <w:rsid w:val="008B6331"/>
    <w:rsid w:val="008E1AD1"/>
    <w:rsid w:val="008E5E59"/>
    <w:rsid w:val="008F2A2E"/>
    <w:rsid w:val="008F5D60"/>
    <w:rsid w:val="00902D91"/>
    <w:rsid w:val="00907821"/>
    <w:rsid w:val="009158B1"/>
    <w:rsid w:val="00920199"/>
    <w:rsid w:val="0092044F"/>
    <w:rsid w:val="00921868"/>
    <w:rsid w:val="009363CD"/>
    <w:rsid w:val="00941875"/>
    <w:rsid w:val="00951F6B"/>
    <w:rsid w:val="009528CA"/>
    <w:rsid w:val="00954E45"/>
    <w:rsid w:val="00965998"/>
    <w:rsid w:val="00967C78"/>
    <w:rsid w:val="009754DA"/>
    <w:rsid w:val="009B331E"/>
    <w:rsid w:val="009D79F0"/>
    <w:rsid w:val="009E35D2"/>
    <w:rsid w:val="009F082D"/>
    <w:rsid w:val="009F4070"/>
    <w:rsid w:val="009F4677"/>
    <w:rsid w:val="00A01C54"/>
    <w:rsid w:val="00A03AF5"/>
    <w:rsid w:val="00A25184"/>
    <w:rsid w:val="00A257B7"/>
    <w:rsid w:val="00A275E4"/>
    <w:rsid w:val="00A3253B"/>
    <w:rsid w:val="00A32A5F"/>
    <w:rsid w:val="00A44F9E"/>
    <w:rsid w:val="00A567CD"/>
    <w:rsid w:val="00A61612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0091"/>
    <w:rsid w:val="00AC28B6"/>
    <w:rsid w:val="00AD01F4"/>
    <w:rsid w:val="00AD0669"/>
    <w:rsid w:val="00AD208A"/>
    <w:rsid w:val="00AD3B95"/>
    <w:rsid w:val="00AD4A3C"/>
    <w:rsid w:val="00AE3177"/>
    <w:rsid w:val="00AE3CCB"/>
    <w:rsid w:val="00AF61EB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033F1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3CB"/>
    <w:rsid w:val="00CB27ED"/>
    <w:rsid w:val="00CB5D2B"/>
    <w:rsid w:val="00CB5E8D"/>
    <w:rsid w:val="00CB61D6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67B"/>
    <w:rsid w:val="00D02EB8"/>
    <w:rsid w:val="00D0444F"/>
    <w:rsid w:val="00D0529D"/>
    <w:rsid w:val="00D152E4"/>
    <w:rsid w:val="00D1753D"/>
    <w:rsid w:val="00D17DF6"/>
    <w:rsid w:val="00D22A25"/>
    <w:rsid w:val="00D23EFA"/>
    <w:rsid w:val="00D27E5C"/>
    <w:rsid w:val="00D33C2D"/>
    <w:rsid w:val="00D34B66"/>
    <w:rsid w:val="00D430A4"/>
    <w:rsid w:val="00D46C20"/>
    <w:rsid w:val="00D62775"/>
    <w:rsid w:val="00D63339"/>
    <w:rsid w:val="00D726B5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E6A79"/>
    <w:rsid w:val="00DF1076"/>
    <w:rsid w:val="00DF26AA"/>
    <w:rsid w:val="00DF7ED6"/>
    <w:rsid w:val="00E00FD1"/>
    <w:rsid w:val="00E02CDE"/>
    <w:rsid w:val="00E11452"/>
    <w:rsid w:val="00E2663C"/>
    <w:rsid w:val="00E377F5"/>
    <w:rsid w:val="00E42AED"/>
    <w:rsid w:val="00E4451A"/>
    <w:rsid w:val="00E50E80"/>
    <w:rsid w:val="00E53572"/>
    <w:rsid w:val="00E63368"/>
    <w:rsid w:val="00E72419"/>
    <w:rsid w:val="00E72975"/>
    <w:rsid w:val="00E7465A"/>
    <w:rsid w:val="00E9119D"/>
    <w:rsid w:val="00E92238"/>
    <w:rsid w:val="00EA1392"/>
    <w:rsid w:val="00EA206F"/>
    <w:rsid w:val="00EA3690"/>
    <w:rsid w:val="00EC308A"/>
    <w:rsid w:val="00EC75AE"/>
    <w:rsid w:val="00ED28E4"/>
    <w:rsid w:val="00ED7872"/>
    <w:rsid w:val="00ED789C"/>
    <w:rsid w:val="00EE165B"/>
    <w:rsid w:val="00EE4D57"/>
    <w:rsid w:val="00EF0860"/>
    <w:rsid w:val="00EF628F"/>
    <w:rsid w:val="00EF645A"/>
    <w:rsid w:val="00F00B76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3BB4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B7D59"/>
    <w:rsid w:val="00FC306B"/>
    <w:rsid w:val="00FC5C49"/>
    <w:rsid w:val="00FD6763"/>
    <w:rsid w:val="00FE19B5"/>
    <w:rsid w:val="00FE1F73"/>
    <w:rsid w:val="00FE389D"/>
    <w:rsid w:val="00FE556E"/>
    <w:rsid w:val="00FF210B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ubtle Emphasis"/>
    <w:basedOn w:val="a0"/>
    <w:uiPriority w:val="19"/>
    <w:qFormat/>
    <w:rsid w:val="00114695"/>
    <w:rPr>
      <w:i/>
      <w:iCs/>
      <w:color w:val="808080"/>
    </w:rPr>
  </w:style>
  <w:style w:type="character" w:styleId="af5">
    <w:name w:val="FollowedHyperlink"/>
    <w:basedOn w:val="a0"/>
    <w:uiPriority w:val="99"/>
    <w:semiHidden/>
    <w:unhideWhenUsed/>
    <w:rsid w:val="00D726B5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13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766.html" TargetMode="External"/><Relationship Id="rId13" Type="http://schemas.openxmlformats.org/officeDocument/2006/relationships/hyperlink" Target="http://www.iprbookshop.ru/52499.html." TargetMode="External"/><Relationship Id="rId18" Type="http://schemas.openxmlformats.org/officeDocument/2006/relationships/hyperlink" Target="http://www.iprbookshop.ru/55054.html...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opendissertation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68787.html...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www.elsevier.com/about/open-acces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prbookshop.ru/65865.html..." TargetMode="External"/><Relationship Id="rId12" Type="http://schemas.openxmlformats.org/officeDocument/2006/relationships/hyperlink" Target="http://www.iprbookshop.ru/21322.html" TargetMode="External"/><Relationship Id="rId17" Type="http://schemas.openxmlformats.org/officeDocument/2006/relationships/hyperlink" Target="http://www.iprbookshop.ru/72801.html" TargetMode="External"/><Relationship Id="rId25" Type="http://schemas.openxmlformats.org/officeDocument/2006/relationships/hyperlink" Target="http://www.iprbookshop.ru/75394.html.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1030.html" TargetMode="External"/><Relationship Id="rId20" Type="http://schemas.openxmlformats.org/officeDocument/2006/relationships/hyperlink" Target="http://www.iprbookshop.ru/78572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www.doaj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2071.html" TargetMode="External"/><Relationship Id="rId24" Type="http://schemas.openxmlformats.org/officeDocument/2006/relationships/hyperlink" Target="http://www.iprbookshop.ru/63141.html...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www.oatd.org" TargetMode="External"/><Relationship Id="rId45" Type="http://schemas.openxmlformats.org/officeDocument/2006/relationships/hyperlink" Target="http://www.researchbi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7036" TargetMode="External"/><Relationship Id="rId23" Type="http://schemas.openxmlformats.org/officeDocument/2006/relationships/hyperlink" Target="http://www.iprbookshop.ru/66664.html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9624.html." TargetMode="External"/><Relationship Id="rId19" Type="http://schemas.openxmlformats.org/officeDocument/2006/relationships/hyperlink" Target="http://www.iprbookshop.ru/71872.html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tandf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379.html" TargetMode="External"/><Relationship Id="rId14" Type="http://schemas.openxmlformats.org/officeDocument/2006/relationships/hyperlink" Target="http://www.iprbookshop.ru/76054.html." TargetMode="External"/><Relationship Id="rId22" Type="http://schemas.openxmlformats.org/officeDocument/2006/relationships/hyperlink" Target="http://www.iprbookshop.ru/62960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10241</Words>
  <Characters>58377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68482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http://www.iprbookshop.ru/63141.html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4259922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http://www.iprbookshop.ru/71872.html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http://www.iprbookshop.ru/55054.html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http://www.iprbookshop.ru/71030.html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9</cp:revision>
  <cp:lastPrinted>2017-09-17T12:48:00Z</cp:lastPrinted>
  <dcterms:created xsi:type="dcterms:W3CDTF">2021-08-14T20:01:00Z</dcterms:created>
  <dcterms:modified xsi:type="dcterms:W3CDTF">2023-06-29T04:20:00Z</dcterms:modified>
</cp:coreProperties>
</file>